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0" w:rsidRPr="002E2A92" w:rsidRDefault="00AA4CDE" w:rsidP="002E2A9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(Слайд 1)  </w:t>
      </w:r>
      <w:r w:rsidR="00603D68" w:rsidRPr="002E2A9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Тема урока: </w:t>
      </w:r>
      <w:r w:rsidR="00965C89" w:rsidRPr="002E2A9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Грамотная речь как показатель</w:t>
      </w:r>
      <w:r w:rsidR="00EF2090" w:rsidRPr="002E2A9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965C89" w:rsidRPr="002E2A9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культуры современного человека</w:t>
      </w:r>
    </w:p>
    <w:p w:rsidR="00EF2090" w:rsidRPr="002C41E5" w:rsidRDefault="00EF2090" w:rsidP="002C41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(Слайд  2) </w:t>
      </w:r>
    </w:p>
    <w:p w:rsidR="00FE5C62" w:rsidRPr="002C41E5" w:rsidRDefault="00965C89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</w:t>
      </w:r>
      <w:r w:rsidR="00603D68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урока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основными требованиями, предъявляемыми к культуре речи посредством технологии эвристического обучения</w:t>
      </w:r>
    </w:p>
    <w:p w:rsidR="00965C89" w:rsidRPr="002E2A92" w:rsidRDefault="00965C89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</w:t>
      </w:r>
      <w:r w:rsidR="00603D68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урока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965C89" w:rsidRPr="002C41E5" w:rsidRDefault="00965C89" w:rsidP="002C41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чётко и точно излагать собственную точку зрения, связную речь учащихся;</w:t>
      </w:r>
    </w:p>
    <w:p w:rsidR="00965C89" w:rsidRPr="002C41E5" w:rsidRDefault="00965C89" w:rsidP="002C41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знакомство учащихся с типами речевых и грамматических ошибок;</w:t>
      </w:r>
    </w:p>
    <w:p w:rsidR="00965C89" w:rsidRPr="002C41E5" w:rsidRDefault="00965C89" w:rsidP="002C41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познавательной деятельности в коллективе;</w:t>
      </w:r>
    </w:p>
    <w:p w:rsidR="00965C89" w:rsidRPr="002C41E5" w:rsidRDefault="00965C89" w:rsidP="002C41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сотрудничества в решении поисковых задач;</w:t>
      </w:r>
    </w:p>
    <w:p w:rsidR="00FE5C62" w:rsidRPr="002C41E5" w:rsidRDefault="00965C89" w:rsidP="002C41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культуру речи.</w:t>
      </w:r>
    </w:p>
    <w:p w:rsidR="00FE5C62" w:rsidRPr="002C41E5" w:rsidRDefault="00965C89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Тип урока:</w:t>
      </w: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FE5C62" w:rsidRPr="002C41E5" w:rsidRDefault="00965C89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Форма урока: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урок-практикум</w:t>
      </w:r>
    </w:p>
    <w:p w:rsidR="00FE5C62" w:rsidRPr="002C41E5" w:rsidRDefault="00965C89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Инновационная технология: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технология эвристического обучения</w:t>
      </w:r>
    </w:p>
    <w:p w:rsidR="00965C89" w:rsidRPr="002E2A92" w:rsidRDefault="00965C89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Актуальность проблемы:</w:t>
      </w:r>
    </w:p>
    <w:p w:rsidR="00965C89" w:rsidRPr="002C41E5" w:rsidRDefault="00965C89" w:rsidP="002C41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орфоэпические, грамматические ошибки в речи стали нормой;</w:t>
      </w:r>
    </w:p>
    <w:p w:rsidR="00965C89" w:rsidRPr="002C41E5" w:rsidRDefault="00965C89" w:rsidP="002C41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 информативности отдан телевидению и компьютеру;</w:t>
      </w:r>
    </w:p>
    <w:p w:rsidR="00FE5C62" w:rsidRPr="002C41E5" w:rsidRDefault="00965C89" w:rsidP="002C41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дикторов, корреспондентов, тексты сообщений изобилуют словами, отходящими от литературных норм.</w:t>
      </w:r>
    </w:p>
    <w:p w:rsidR="00965C89" w:rsidRPr="002E2A92" w:rsidRDefault="00FE5C62" w:rsidP="002C41E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</w:t>
      </w:r>
      <w:r w:rsidR="00965C89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урока</w:t>
      </w:r>
    </w:p>
    <w:p w:rsidR="00DA1AA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="00886EC0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-</w:t>
      </w:r>
      <w:r w:rsidR="00886EC0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886EC0" w:rsidRPr="002C4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Доброе утро, ребята</w:t>
      </w:r>
      <w:r w:rsidR="002D00EE" w:rsidRPr="002C4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! </w:t>
      </w:r>
      <w:r w:rsidR="00DA1AA9" w:rsidRPr="002C4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Сегодня я познакомлю вас с основными требованиями, предъявляемыми к культуре речи посредством эвристического обучения. Ведь нам необходимо развивать способность четко и точно излагать собственную точку зрения и связную речь.</w:t>
      </w:r>
      <w:r w:rsidR="00FE5C62" w:rsidRPr="002C4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A1AA9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со слова человек начинает мыслить. Речь делает человека человеком. Язык, речь, слово – предмет тщательного исследования и наблюдения ученых – лингвистов.</w:t>
      </w:r>
      <w:r w:rsidR="008775A3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AA9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вы уверены в грамотности своей речи и владеете литературным языком, всегда полезно задуматься о том, как сделать свою речь богаче и выразительнее. Ведь </w:t>
      </w:r>
      <w:r w:rsidR="00DA1AA9"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слово – это полководец человеческой мысли. </w:t>
      </w:r>
      <w:r w:rsidR="00DA1AA9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правильно говорит, тот ясно мыслит.</w:t>
      </w:r>
    </w:p>
    <w:p w:rsidR="002D00EE" w:rsidRPr="002C41E5" w:rsidRDefault="002D00EE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 не каждый из вас знает смысл словосочетания «эвристическое обучение». </w:t>
      </w:r>
    </w:p>
    <w:p w:rsidR="00FE5C62" w:rsidRPr="002C41E5" w:rsidRDefault="00886EC0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C41E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Одна из популярных инновационных методик обучения — это  эвристическое обучение. В переводе с греческого </w:t>
      </w:r>
      <w:proofErr w:type="spellStart"/>
      <w:r w:rsidRPr="002C41E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heurisko</w:t>
      </w:r>
      <w:proofErr w:type="spellEnd"/>
      <w:r w:rsidRPr="002C41E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– «открываю», «отыскиваю», «нахожу». Речь идет о нахождении знаний, ответов на поставленные вопросы. Истоки эвристического обучения следует искать в Древней Греции, в методе античного философа Сократа. Он задавал своим ученикам вопросы, побуждал их к рассуждению; так в беседе рождалось знание.</w:t>
      </w:r>
    </w:p>
    <w:p w:rsidR="004A19AF" w:rsidRPr="002C41E5" w:rsidRDefault="00183D51" w:rsidP="002C41E5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 </w:t>
      </w:r>
      <w:r w:rsidR="00EF2090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</w:t>
      </w:r>
      <w:r w:rsidR="008775A3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Эпиграфом к нашему уроку являются слова выдающегося американского психолога, педагога, который писал:</w:t>
      </w:r>
    </w:p>
    <w:p w:rsidR="00965C89" w:rsidRPr="002E2A92" w:rsidRDefault="00965C89" w:rsidP="002C41E5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«Успех зав</w:t>
      </w:r>
      <w:r w:rsidR="004A19AF"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исит на 15% от знаний и </w:t>
      </w:r>
      <w:r w:rsidR="00EF2090"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на 80 % </w:t>
      </w:r>
      <w:r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от умения общаться с людьми, «подать» себя</w:t>
      </w:r>
      <w:proofErr w:type="gramStart"/>
      <w:r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.</w:t>
      </w:r>
      <w:r w:rsidR="00FE5C62"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»  </w:t>
      </w:r>
      <w:proofErr w:type="gramEnd"/>
      <w:r w:rsidR="00FE5C62"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Дейл Карнеги</w:t>
      </w:r>
    </w:p>
    <w:p w:rsidR="00E6592E" w:rsidRPr="002C41E5" w:rsidRDefault="00E6592E" w:rsidP="002C41E5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Откройте свои тетради, запишите число, классная работа и эпиграф.</w:t>
      </w:r>
    </w:p>
    <w:p w:rsidR="004A19AF" w:rsidRPr="002C41E5" w:rsidRDefault="00EF2090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 4-5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E5C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19AF"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Слово учителя:-</w:t>
      </w:r>
      <w:r w:rsidR="004A19AF"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Сейчас мы с вами посмотрим ролик с выступлением президента РФ В.В. Путина. Внимательно послушайте его речь.</w:t>
      </w:r>
    </w:p>
    <w:p w:rsidR="00FE5C62" w:rsidRPr="002C41E5" w:rsidRDefault="00183D51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видеоролика с выступлением В.</w:t>
      </w:r>
      <w:r w:rsidR="00FE5C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</w:t>
      </w:r>
      <w:r w:rsidR="00FE5C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Путина</w:t>
      </w:r>
      <w:r w:rsidR="00FE5C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5C89" w:rsidRPr="002C41E5" w:rsidRDefault="00E6592E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Слово учителя</w:t>
      </w:r>
      <w:proofErr w:type="gramStart"/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:</w:t>
      </w:r>
      <w:r w:rsidR="00603D68" w:rsidRPr="002E2A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ребята, вы просмотрели короткий ролик с выступлением Президента РФ Путина Владимира Владимировича. Попробуйте дать речевую характеристику нашему лидеру.</w:t>
      </w:r>
    </w:p>
    <w:p w:rsidR="00965C89" w:rsidRPr="002E2A92" w:rsidRDefault="00965C89" w:rsidP="002C41E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Ученик 1</w:t>
      </w:r>
    </w:p>
    <w:p w:rsidR="00965C89" w:rsidRPr="002C41E5" w:rsidRDefault="00E6592E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президента отличает логичность, компетентность, риторическая грамотность, что соответствует сути публицистического стиля.</w:t>
      </w:r>
    </w:p>
    <w:p w:rsidR="00965C89" w:rsidRPr="002E2A92" w:rsidRDefault="00965C89" w:rsidP="002C41E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Ученик 2</w:t>
      </w:r>
    </w:p>
    <w:p w:rsidR="00965C89" w:rsidRPr="002C41E5" w:rsidRDefault="00E6592E" w:rsidP="002C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83D51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Владимир Владимирович и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спользует в своих выступлениях </w:t>
      </w:r>
      <w:r w:rsidR="00603D6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акцентирования: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 средств повторы, инверсии.</w:t>
      </w:r>
    </w:p>
    <w:p w:rsidR="00FB0596" w:rsidRPr="002C41E5" w:rsidRDefault="00FB0596" w:rsidP="002C41E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lastRenderedPageBreak/>
        <w:t>Ученик 3</w:t>
      </w:r>
      <w:r w:rsidRPr="002C41E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.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Грамотностью речи Путин отличается от многих лидеров других государств. Речь его приятно слушать, потому что грамотно и умело сказанное слово всегда привлекало слушателей.</w:t>
      </w:r>
    </w:p>
    <w:p w:rsidR="00E6592E" w:rsidRPr="002C41E5" w:rsidRDefault="00E6592E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Слово учителя:-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Ребята!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 ли вы быть успешными? Как вы считаете, речь человека помогает ему быть успешным? В чём заключается успешность ч</w:t>
      </w:r>
      <w:r w:rsidR="00FE5C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еловека? Только ли дело в деньга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х, в хорошей престижной работе, в социальном статусе? Или ещё в чём-то другом?</w:t>
      </w:r>
      <w:r w:rsidR="008775A3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 же нам нужно для того, чтобы мы стали успешны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и востребованными в обществе,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интересными для своего ближнего круга? </w:t>
      </w:r>
      <w:r w:rsidR="00AC297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8775A3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ответы учащихся</w:t>
      </w:r>
      <w:r w:rsidR="00AC297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8775A3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E5C62" w:rsidRPr="002C41E5" w:rsidRDefault="00E6592E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Конечно же, грамотно говорить, ну и соответственно писать. Наша первая и любимая рубрика</w:t>
      </w:r>
      <w:r w:rsidR="00FE5C62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1 </w:t>
      </w:r>
      <w:r w:rsidR="00E6592E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Теперь знаю!</w:t>
      </w:r>
      <w:r w:rsidR="00E6592E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A05FDB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E6592E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="00E6592E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6592E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радиционно, </w:t>
      </w:r>
      <w:proofErr w:type="spellStart"/>
      <w:r w:rsidR="00E6592E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ежеурочно</w:t>
      </w:r>
      <w:proofErr w:type="spellEnd"/>
      <w:r w:rsidR="00E6592E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делитесь своими находками друг с другом при выполнении дома к урокам русского языка различных тренировочных упражнений и тестов при подготовке к итоговой аттестации</w:t>
      </w:r>
      <w:r w:rsidR="00E6592E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Сейчас мы поработаем у доски. </w:t>
      </w:r>
      <w:r w:rsidR="00A05FDB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Запишем словарные слова и  укажем их лексическое значение.</w:t>
      </w:r>
    </w:p>
    <w:p w:rsidR="00965C89" w:rsidRDefault="00965C89" w:rsidP="002C41E5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Палисадник</w:t>
      </w:r>
      <w:r w:rsidR="00E6592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исподтишка</w:t>
      </w:r>
      <w:r w:rsidR="00E6592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д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ерматин</w:t>
      </w:r>
      <w:r w:rsidR="00E6592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8775A3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продюсер</w:t>
      </w:r>
      <w:r w:rsidR="00E6592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8775A3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6592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атавасия</w:t>
      </w:r>
      <w:r w:rsidR="00A05FDB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кардинально</w:t>
      </w:r>
      <w:r w:rsidR="00A05FDB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п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ериферия</w:t>
      </w:r>
      <w:r w:rsidR="00A05FDB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балюстрада</w:t>
      </w:r>
      <w:r w:rsidR="00A05FDB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C41E5" w:rsidRPr="002C41E5" w:rsidRDefault="002C41E5" w:rsidP="002C41E5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96DDC" wp14:editId="56586909">
            <wp:extent cx="2841068" cy="2130725"/>
            <wp:effectExtent l="0" t="0" r="0" b="0"/>
            <wp:docPr id="7" name="Рисунок 7" descr="C:\Users\Катя\AppData\Local\Microsoft\Windows\Temporary Internet Files\Content.Word\IMG-20191224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AppData\Local\Microsoft\Windows\Temporary Internet Files\Content.Word\IMG-20191224-WA0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76" cy="2136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Палисадник </w:t>
      </w:r>
      <w:r w:rsidRPr="002C41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небольшой сад или цветник перед домом, обычно огороженный заборчиком. Слово завёз в Россию Петр 1. С </w:t>
      </w:r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французского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палисад – сквозной заборчик, частокол.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Исподтишка</w:t>
      </w:r>
      <w:r w:rsidRPr="002C41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скрытно, украдкой, втихомолку действовать.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Дерматин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ткань, выделанная под кожу (от 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греч.dermatinos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кожаный) 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Продюсер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специалист (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англ.produser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производитель)</w:t>
      </w:r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принимает непосредственное участие в производстве проекта, регулирует административные вопросы.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Катавасия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суматоха, беспорядок… </w:t>
      </w:r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древнегреческого катиться или спускаться вниз…)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Кардинально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заимст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</w:t>
      </w:r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="00A05FDB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 19 века -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главнейший, самый важный, существенный, изменяющий всё коренным образом…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Периферия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местность, удалённая от центр</w:t>
      </w:r>
      <w:proofErr w:type="gramStart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греч. </w:t>
      </w:r>
      <w:proofErr w:type="spellStart"/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Periphereia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окружность).</w:t>
      </w:r>
      <w:proofErr w:type="gramEnd"/>
    </w:p>
    <w:p w:rsidR="00FE5C62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Балюстрада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ограждение (обычно невысокие лестницы), балкона, террасы, состоящие из фигурных столбиков (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балЯсин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соединённых сверху перилами или горизонтальной балкой.</w:t>
      </w:r>
      <w:r w:rsidR="00E220E0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Вывод учителя:</w:t>
      </w:r>
      <w:r w:rsidR="00A05FDB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A05FDB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амечательно, я надеюсь, вы р</w:t>
      </w:r>
      <w:r w:rsidR="00AC297E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аботали внимательно и запомнили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вышеуказанных слов.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2</w:t>
      </w:r>
      <w:r w:rsidR="00A05FDB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</w:t>
      </w:r>
      <w:proofErr w:type="gramStart"/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Уверен</w:t>
      </w:r>
      <w:proofErr w:type="gramEnd"/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, как сказать!</w:t>
      </w:r>
      <w:r w:rsidR="00A05FDB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  <w:r w:rsidR="00FE5C62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5636ED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Расставим </w:t>
      </w:r>
      <w:r w:rsidR="00FE5C62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5636ED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ударение в словах.</w:t>
      </w:r>
    </w:p>
    <w:p w:rsidR="001625F8" w:rsidRPr="002C41E5" w:rsidRDefault="005636ED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="00152624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152624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152624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рамотный человек должен правильно произносить слова. Орфоэпия учит нас этому. В ЕГЭ </w:t>
      </w:r>
      <w:r w:rsidR="00AC297E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такое задание, оно под №4. </w:t>
      </w:r>
      <w:r w:rsidR="00152624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ополнительную информацию в рубрике «Уверен, как сказать!» сегодня подготовила </w:t>
      </w:r>
      <w:proofErr w:type="spellStart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Дубнова</w:t>
      </w:r>
      <w:proofErr w:type="spellEnd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Анастасия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 неё есть свои инструменты для работы…</w:t>
      </w:r>
    </w:p>
    <w:p w:rsidR="00965C89" w:rsidRDefault="00D51862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Слайд 6-7 </w:t>
      </w:r>
      <w:r w:rsidR="005636ED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«Презентация с выбором правильного ударения».</w:t>
      </w:r>
      <w:r w:rsidR="00E220E0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ВероисповЕдание</w:t>
      </w:r>
      <w:proofErr w:type="spellEnd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775A3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откУпорить</w:t>
      </w:r>
      <w:proofErr w:type="spellEnd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ремировАть</w:t>
      </w:r>
      <w:proofErr w:type="spellEnd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775A3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</w:t>
      </w:r>
      <w:proofErr w:type="spellEnd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авИдно</w:t>
      </w:r>
      <w:proofErr w:type="spellEnd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диспансЕр</w:t>
      </w:r>
      <w:proofErr w:type="spellEnd"/>
      <w:r w:rsidR="005636ED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775A3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8775A3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Объясняет каждое слово, почему такое ударение).</w:t>
      </w:r>
    </w:p>
    <w:p w:rsidR="002C41E5" w:rsidRPr="002C41E5" w:rsidRDefault="002C41E5" w:rsidP="002C41E5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879C92" wp14:editId="088E6635">
            <wp:extent cx="2424023" cy="2796951"/>
            <wp:effectExtent l="0" t="0" r="0" b="0"/>
            <wp:docPr id="8" name="Рисунок 8" descr="C:\Users\Катя\AppData\Local\Microsoft\Windows\Temporary Internet Files\Content.Word\IMG-20191224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AppData\Local\Microsoft\Windows\Temporary Internet Files\Content.Word\IMG-20191224-WA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62" b="29526"/>
                    <a:stretch/>
                  </pic:blipFill>
                  <pic:spPr bwMode="auto">
                    <a:xfrm>
                      <a:off x="0" y="0"/>
                      <a:ext cx="2427374" cy="280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 </w:t>
      </w:r>
      <w:r w:rsidR="00D51862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8,9</w:t>
      </w: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(орфоэпические ошибки), М. </w:t>
      </w:r>
      <w:proofErr w:type="spellStart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Сетдиков</w:t>
      </w:r>
      <w:proofErr w:type="spellEnd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Л. </w:t>
      </w:r>
      <w:proofErr w:type="spellStart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Гузеева</w:t>
      </w:r>
      <w:proofErr w:type="spellEnd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="001625F8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proofErr w:type="spellStart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А.Малахов</w:t>
      </w:r>
      <w:proofErr w:type="spellEnd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Алексей Попов…</w:t>
      </w:r>
    </w:p>
    <w:p w:rsidR="00D51862" w:rsidRPr="002C41E5" w:rsidRDefault="00D51862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 10 </w:t>
      </w:r>
      <w:r w:rsidR="008775A3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</w:t>
      </w:r>
      <w:proofErr w:type="spellStart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Д.Губерниев</w:t>
      </w:r>
      <w:proofErr w:type="spellEnd"/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(речевые ошибки)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учитесь и уже довольно хорошо можете строить свою монологическую речь. Вы правильно ставите ударение в словах! А как вы интересно разбираетесь в смысловых ошибках, обратите внимание на текст Дмитрия 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Губерниева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как можно отредактировать искажённый текст.</w:t>
      </w:r>
    </w:p>
    <w:p w:rsidR="00FE5C62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Вывод учителя: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1625F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осмотрите, </w:t>
      </w:r>
      <w:r w:rsidR="001625F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чему приводит неправильное произношение особенно из уст успешных, публичных людей.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3</w:t>
      </w:r>
      <w:r w:rsidR="00AC297E" w:rsidRPr="002E2A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«</w:t>
      </w:r>
      <w:r w:rsidR="00FE5C62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Запомните!</w:t>
      </w:r>
      <w:r w:rsidR="00AC297E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965C89" w:rsidRPr="002C41E5" w:rsidRDefault="001625F8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Слово учителя:-</w:t>
      </w:r>
      <w:r w:rsidR="00AC297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Сейчас мы </w:t>
      </w:r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работаем над правильным склонением и образованием форм множественного числа, что тоже является очень важным</w:t>
      </w:r>
      <w:proofErr w:type="gramStart"/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…</w:t>
      </w:r>
      <w:r w:rsidR="00AC297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proofErr w:type="gramEnd"/>
      <w:r w:rsidR="00AC297E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это задание в ЕГЭ идет под №7.</w:t>
      </w:r>
      <w:r w:rsidR="00AC297E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аписываем в тетрадь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тольк</w:t>
      </w:r>
      <w:r w:rsidR="00AC297E" w:rsidRPr="002C41E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 те слова, которые вы не знали</w:t>
      </w:r>
      <w:r w:rsidR="0084061C" w:rsidRPr="002C41E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или для вас показалось трудным.</w:t>
      </w:r>
      <w:r w:rsidR="0084061C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E5C62" w:rsidRPr="002C41E5" w:rsidRDefault="00D51862" w:rsidP="002C41E5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11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Место-нет мест, </w:t>
      </w:r>
      <w:proofErr w:type="gramStart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болото-болот</w:t>
      </w:r>
      <w:proofErr w:type="gramEnd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войско-войск, плечо-плеч, дело-дел, </w:t>
      </w:r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блюдце-блюдец,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65C89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грузин-грузин,</w:t>
      </w:r>
      <w:r w:rsidR="00965C89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армянин-армян, </w:t>
      </w:r>
      <w:r w:rsidR="00965C89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гусар-гусар</w:t>
      </w:r>
      <w:r w:rsidR="00965C89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965C89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партизан-партизан, 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ножницы-ножниц, серьги-серёг, </w:t>
      </w:r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кочерга-кочерёг,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свадьба-свадеб, няня-нянь, басня-басен, килограмм-килограммов, помидор-помидоров, свеча-свечей, </w:t>
      </w:r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вафля-вафель,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кроссовка–кроссовок, тапка-тапок, яблоко-яблок и груша-груш.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4</w:t>
      </w:r>
      <w:r w:rsidR="001625F8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Исправь ошибку!</w:t>
      </w:r>
      <w:r w:rsidR="001625F8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965C89" w:rsidRDefault="0084061C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1</w:t>
      </w:r>
      <w:r w:rsidR="00D51862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</w:t>
      </w:r>
    </w:p>
    <w:p w:rsidR="002C41E5" w:rsidRPr="002C41E5" w:rsidRDefault="002C41E5" w:rsidP="002C41E5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F7F220" wp14:editId="1810A618">
            <wp:extent cx="3088256" cy="2316110"/>
            <wp:effectExtent l="0" t="0" r="0" b="0"/>
            <wp:docPr id="9" name="Рисунок 9" descr="C:\Users\Катя\AppData\Local\Microsoft\Windows\Temporary Internet Files\Content.Word\IMG-20191224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AppData\Local\Microsoft\Windows\Temporary Internet Files\Content.Word\IMG-20191224-WA0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83" cy="231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2E2A9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инкриминировала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330B1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(ПОРУГАЛА ВНУКА</w:t>
      </w:r>
      <w:proofErr w:type="gramStart"/>
      <w:r w:rsidR="00B330B1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нуку исчезновение банки варенья.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наложила </w:t>
      </w:r>
      <w:r w:rsidRPr="002E2A9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вето</w:t>
      </w:r>
      <w:r w:rsidRPr="002E2A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B330B1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(ЗАПРЕТИЛА ОТЦУ)</w:t>
      </w:r>
      <w:r w:rsidR="00F31C48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отца купить сыну компьютер.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физкул</w:t>
      </w:r>
      <w:r w:rsidR="001625F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ьтуры мы выстраиваемся в строго</w:t>
      </w:r>
      <w:r w:rsidR="00F31C4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определённую </w:t>
      </w:r>
      <w:r w:rsidRPr="002E2A9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иерархию</w:t>
      </w:r>
      <w:proofErr w:type="gramStart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B330B1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End"/>
      <w:r w:rsidR="00B330B1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СТРОГО ПО РОСТУ)</w:t>
      </w:r>
    </w:p>
    <w:p w:rsidR="00965C89" w:rsidRPr="002C41E5" w:rsidRDefault="00E220E0" w:rsidP="002C41E5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п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так говорить нельзя?</w:t>
      </w:r>
    </w:p>
    <w:p w:rsidR="00965C89" w:rsidRPr="002C41E5" w:rsidRDefault="00B330B1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-Правильно, потому что в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ажно лексическое значение слова и его принадлежность к определённому стилю речи. Какие стили речи вы знаете?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Ожидаемый ответ:</w:t>
      </w:r>
    </w:p>
    <w:p w:rsidR="00E220E0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Разговорный и четыре книжных стиля речи: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научный, официально-деловой, публицистический и художественный.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двух словах давайте </w:t>
      </w:r>
      <w:proofErr w:type="gram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другу, чем они отличаются. </w:t>
      </w:r>
    </w:p>
    <w:p w:rsidR="00E220E0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Научный</w:t>
      </w:r>
      <w:proofErr w:type="gramEnd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используется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научных статьях, трактатах, докладах</w:t>
      </w:r>
      <w:r w:rsidR="001625F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1C4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Официально-деловой стиль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отличается деловой конкретной речью, клише и шаблонами. </w:t>
      </w:r>
    </w:p>
    <w:p w:rsidR="00E220E0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Публицистический стиль –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язык СМИ (газет, журналов, теле- и радиовещания).</w:t>
      </w:r>
    </w:p>
    <w:p w:rsidR="00B330B1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Художественный стиль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язык художественной литературы и УНТ.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Инкриминировать</w:t>
      </w: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(книжн.) обвинять в чём-либо, вменять в вину, предъявлять конкретному лицу обвинение в совершении незаконной сделки, используемое в экономическом словаре и в юридической практике </w:t>
      </w:r>
      <w:r w:rsidR="00F31C48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заменить:</w:t>
      </w:r>
      <w:r w:rsidR="00F31C48" w:rsidRPr="002C41E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поругала,</w:t>
      </w:r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отчитала в разговорной речи).</w:t>
      </w:r>
    </w:p>
    <w:p w:rsidR="00E220E0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Вето</w:t>
      </w: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запрет, отказ главы государства (книжн.), право останавливать или отменять решения законодательных органов (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лексика). 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заменить:</w:t>
      </w:r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высказала своё негодование решением отца или не </w:t>
      </w:r>
      <w:proofErr w:type="gramStart"/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согласна</w:t>
      </w:r>
      <w:proofErr w:type="gramEnd"/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с решением отца).</w:t>
      </w:r>
    </w:p>
    <w:p w:rsidR="00FE5C62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proofErr w:type="gramStart"/>
      <w:r w:rsidRPr="002E2A9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Иерархия </w:t>
      </w:r>
      <w:r w:rsidRPr="002C41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(книжн.) 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последовательное расположение слоев или служебных званий от низших к высшим в порядке их подчинения, </w:t>
      </w:r>
      <w:r w:rsidRPr="002C41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организация их в структуру типа «дерево»; принцип управления в централизованных структурах </w:t>
      </w:r>
      <w:r w:rsidRPr="002C41E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(заменить: выстраиваемся по росту…)</w:t>
      </w:r>
      <w:proofErr w:type="gramEnd"/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5</w:t>
      </w:r>
      <w:r w:rsidR="00B330B1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Поговорим…</w:t>
      </w:r>
      <w:r w:rsidR="00B330B1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2C41E5" w:rsidRPr="002C41E5" w:rsidRDefault="002C41E5" w:rsidP="002C41E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D5A68" wp14:editId="5EC22285">
            <wp:extent cx="3482317" cy="2611682"/>
            <wp:effectExtent l="0" t="0" r="0" b="0"/>
            <wp:docPr id="10" name="Рисунок 10" descr="C:\Users\Катя\AppData\Local\Microsoft\Windows\Temporary Internet Files\Content.Word\IMG-20191224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AppData\Local\Microsoft\Windows\Temporary Internet Files\Content.Word\IMG-20191224-WA0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62" cy="2615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3-4 минуты)</w:t>
      </w:r>
    </w:p>
    <w:p w:rsidR="00965C89" w:rsidRPr="002C41E5" w:rsidRDefault="00B330B1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хорошо поработали и с речевыми ошибками в предложениях. Теперь попытаемся создать речевые ситуации (диалог)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1C48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5C89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Что такое диалог?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Немного теории…</w:t>
      </w:r>
    </w:p>
    <w:p w:rsidR="00965C89" w:rsidRPr="002C41E5" w:rsidRDefault="0084061C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1</w:t>
      </w:r>
      <w:r w:rsidR="00D51862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</w:t>
      </w:r>
    </w:p>
    <w:p w:rsidR="00965C89" w:rsidRPr="002C41E5" w:rsidRDefault="00B330B1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Выберите </w:t>
      </w:r>
      <w:r w:rsidR="00965C89"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из предложенных тем </w:t>
      </w:r>
      <w:proofErr w:type="gramStart"/>
      <w:r w:rsidR="00965C89"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понравившуюся</w:t>
      </w:r>
      <w:proofErr w:type="gramEnd"/>
      <w:r w:rsidR="00965C89"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для речевой ситуации:</w:t>
      </w:r>
    </w:p>
    <w:p w:rsidR="00965C89" w:rsidRPr="002E2A92" w:rsidRDefault="00965C89" w:rsidP="002C41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Пациент в больнице.</w:t>
      </w:r>
    </w:p>
    <w:p w:rsidR="00965C89" w:rsidRPr="002E2A92" w:rsidRDefault="00965C89" w:rsidP="002C41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Сын, который пришёл из школы.</w:t>
      </w:r>
    </w:p>
    <w:p w:rsidR="00965C89" w:rsidRPr="002E2A92" w:rsidRDefault="00965C89" w:rsidP="002C41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Дочь, которая возвратилась с вечера.</w:t>
      </w:r>
    </w:p>
    <w:p w:rsidR="00965C89" w:rsidRPr="002E2A92" w:rsidRDefault="00965C89" w:rsidP="002C41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Сын и отец посмотрели интересный фильм.</w:t>
      </w:r>
    </w:p>
    <w:p w:rsidR="00965C89" w:rsidRPr="002E2A92" w:rsidRDefault="00965C89" w:rsidP="002C41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Ученик, не выполнивший домашнее задание.</w:t>
      </w:r>
    </w:p>
    <w:p w:rsidR="00FE5C62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Выступление и защита своего диалога. Какова проблема и зачем взяли именно её.</w:t>
      </w:r>
    </w:p>
    <w:p w:rsidR="00B330B1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6</w:t>
      </w:r>
      <w:r w:rsidR="00D51862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   </w:t>
      </w:r>
      <w:r w:rsidR="009252EB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Публичная </w:t>
      </w:r>
      <w:r w:rsidR="00C64BBE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речь</w:t>
      </w:r>
      <w:r w:rsidR="009252EB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» </w:t>
      </w:r>
      <w:r w:rsidR="009252EB" w:rsidRPr="002E2A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14</w:t>
      </w:r>
      <w:bookmarkStart w:id="0" w:name="_GoBack"/>
      <w:bookmarkEnd w:id="0"/>
      <w:r w:rsidR="00E13DEF" w:rsidRPr="002E2A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E13DEF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-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Отработка монологической речи – это наша </w:t>
      </w:r>
      <w:proofErr w:type="spellStart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ежеурочная</w:t>
      </w:r>
      <w:proofErr w:type="spell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рубрика, которая необходима нам для построения спонтанной речи 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(1-2</w:t>
      </w:r>
      <w:r w:rsidR="00F31C48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минуты</w:t>
      </w:r>
      <w:proofErr w:type="gramEnd"/>
      <w:r w:rsidR="00F31C48"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подготовку используя тезисный план).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такое монолог?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Немного теории…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Темы на слайде…</w:t>
      </w:r>
      <w:r w:rsidR="00E13DEF" w:rsidRPr="002E2A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1. Доброта делает человека красивым.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2. Чем опасен равнодушный человек?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3. Качества, которые я ценю в человеке.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4. Люди перестают мыслить, когда перестают читать.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5. Старость не может быть счастьем?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6. Язык есть вековой труд целого человечества.</w:t>
      </w:r>
    </w:p>
    <w:p w:rsidR="00965C89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 xml:space="preserve">7. </w:t>
      </w:r>
      <w:proofErr w:type="gramStart"/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>Счастье-побудительный</w:t>
      </w:r>
      <w:proofErr w:type="gramEnd"/>
      <w:r w:rsidRPr="002E2A92">
        <w:rPr>
          <w:rFonts w:ascii="Times New Roman" w:eastAsia="Times New Roman" w:hAnsi="Times New Roman" w:cs="Times New Roman"/>
          <w:b/>
          <w:iCs/>
          <w:color w:val="3333FF"/>
          <w:sz w:val="24"/>
          <w:szCs w:val="24"/>
          <w:lang w:eastAsia="ru-RU"/>
        </w:rPr>
        <w:t xml:space="preserve"> мотив любых поступков.</w:t>
      </w:r>
      <w:r w:rsidR="00E13DEF"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br/>
      </w:r>
      <w:r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Подобные темы были предложены выпускникам, одиннадцатиклассникам, при написании </w:t>
      </w:r>
      <w:r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итогового сочинения по литературе. Вы уже сейчас можете попробовать пока монологи</w:t>
      </w:r>
      <w:r w:rsidR="00B330B1"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чески высказаться лаконично, но </w:t>
      </w:r>
      <w:r w:rsidRPr="002C41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аргументированно по определённой теме.</w:t>
      </w:r>
      <w:r w:rsidR="00E13DEF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 7</w:t>
      </w:r>
      <w:r w:rsidR="00B330B1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ногу со временем…</w:t>
      </w:r>
      <w:r w:rsidR="00B330B1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2C41E5" w:rsidRPr="002C41E5" w:rsidRDefault="002C41E5" w:rsidP="002C41E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E174AE" wp14:editId="37463B16">
            <wp:extent cx="3269411" cy="2451971"/>
            <wp:effectExtent l="0" t="0" r="0" b="0"/>
            <wp:docPr id="11" name="Рисунок 11" descr="C:\Users\Катя\AppData\Local\Microsoft\Windows\Temporary Internet Files\Content.Word\IMG-20191224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AppData\Local\Microsoft\Windows\Temporary Internet Files\Content.Word\IMG-20191224-WA01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98" cy="2454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C89" w:rsidRPr="002C41E5" w:rsidRDefault="0084061C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</w:t>
      </w:r>
      <w:r w:rsidR="00D51862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5-16</w:t>
      </w:r>
    </w:p>
    <w:p w:rsidR="00965C89" w:rsidRPr="002C41E5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 учителя: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E13DEF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унисон теме сегодняшнего нашего урока не могу не вспомнить  нашего современника, советского и российского писателя-сатирика</w:t>
      </w:r>
      <w:r w:rsidR="00B330B1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драматурга, юмориста, актёра и просто 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замечательного человека - </w:t>
      </w: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Задорнова Михаила Николаевича,</w:t>
      </w:r>
      <w:r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известного как автора гипотез в области этимологии русских слов и истории славянства, член Союза писателей России, который всегда был очень внимателен к слову русскому и его использованию по назначению. Вы помните, как в различных своих выступлениях он с присущим ему юмором умел обыграть ситуации с использованием языковых средств в обиходе.</w:t>
      </w:r>
    </w:p>
    <w:p w:rsidR="009252EB" w:rsidRPr="002C41E5" w:rsidRDefault="00D51862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Слайды </w:t>
      </w:r>
      <w:r w:rsidR="0084061C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17</w:t>
      </w: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,18,19</w:t>
      </w:r>
      <w:r w:rsidR="00965C89"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с ошибками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proofErr w:type="spellStart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Шиномонтаж</w:t>
      </w:r>
      <w:proofErr w:type="spellEnd"/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химчистка, интернет-блог</w:t>
      </w:r>
      <w:r w:rsidR="009252EB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2624" w:rsidRPr="002E2A92" w:rsidRDefault="00965C89" w:rsidP="002C41E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Рубрика</w:t>
      </w:r>
      <w:r w:rsidR="00DA1AA9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8«</w:t>
      </w:r>
      <w:r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Итоги…</w:t>
      </w:r>
      <w:r w:rsidR="00DA1AA9" w:rsidRPr="002E2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152624" w:rsidRPr="002C41E5" w:rsidRDefault="00152624" w:rsidP="002C41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Слово учителя.</w:t>
      </w:r>
      <w:r w:rsidRPr="002C4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Стихотворение </w:t>
      </w:r>
      <w:proofErr w:type="spellStart"/>
      <w:r w:rsidRPr="002C4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В.Шефнера</w:t>
      </w:r>
      <w:proofErr w:type="spellEnd"/>
      <w:r w:rsidRPr="002C4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«Устная речь»</w:t>
      </w:r>
    </w:p>
    <w:p w:rsidR="00F31C48" w:rsidRPr="002C41E5" w:rsidRDefault="00152624" w:rsidP="002C41E5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Любовь к родному языку связана с умением вслушиваться, вдумываться в слово. Умение надо развивать, чтобы научиться </w:t>
      </w:r>
      <w:r w:rsidR="00F31C48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</w:t>
      </w:r>
      <w:r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="00F31C48"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ворить, писать и понимать текст.</w:t>
      </w:r>
    </w:p>
    <w:p w:rsidR="002C41E5" w:rsidRDefault="002C41E5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41E5" w:rsidSect="008775A3">
          <w:footerReference w:type="default" r:id="rId13"/>
          <w:pgSz w:w="11906" w:h="16838"/>
          <w:pgMar w:top="284" w:right="850" w:bottom="851" w:left="1701" w:header="708" w:footer="0" w:gutter="0"/>
          <w:cols w:space="708"/>
          <w:docGrid w:linePitch="360"/>
        </w:sectPr>
      </w:pP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lastRenderedPageBreak/>
        <w:t>Это так, а не иначе.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Ты мне, друг мой, не перечь: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Люди стали жить богаче,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Но беднее стала речь.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Гаснет устная словесность,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Разговорная краса;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Отступают в неизвестность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Речи русской чудеса.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lastRenderedPageBreak/>
        <w:t>Сотни слов родных и метких,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Сникнув, голос потеряв,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Взаперти, как птицы в клетках,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Дремлют в толстых словарях.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Ты их выпусти оттуда,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В быт обыденный верни,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Чтобы речь - людское чудо -</w:t>
      </w:r>
    </w:p>
    <w:p w:rsidR="00152624" w:rsidRPr="002E2A92" w:rsidRDefault="00152624" w:rsidP="002C41E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Не скудела в наши дни.</w:t>
      </w:r>
    </w:p>
    <w:p w:rsidR="002C41E5" w:rsidRDefault="002C41E5" w:rsidP="002C41E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ectPr w:rsidR="002C41E5" w:rsidSect="002C41E5">
          <w:type w:val="continuous"/>
          <w:pgSz w:w="11906" w:h="16838"/>
          <w:pgMar w:top="284" w:right="850" w:bottom="851" w:left="1701" w:header="708" w:footer="0" w:gutter="0"/>
          <w:cols w:num="2" w:space="708"/>
          <w:docGrid w:linePitch="360"/>
        </w:sectPr>
      </w:pPr>
    </w:p>
    <w:p w:rsidR="00152624" w:rsidRPr="002C41E5" w:rsidRDefault="00152624" w:rsidP="002C41E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>Слово учителя</w:t>
      </w:r>
      <w:proofErr w:type="gramStart"/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:-</w:t>
      </w:r>
      <w:proofErr w:type="gramEnd"/>
      <w:r w:rsidRPr="002C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русского языка открывает простор для выразительной и красивой речи. Не стоит только ограничивать себя узким кругом привычных слов и выражений. Нужно не злоупотреблять штампами и канцеляризмами, стараться использовать все ресурсы языка, а это пословицы и поговорки, фразеологизмы, необычные эпитеты, эмоционально окрашенные слова.</w:t>
      </w:r>
    </w:p>
    <w:p w:rsidR="0084061C" w:rsidRDefault="00DA1AA9" w:rsidP="002C41E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965C89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подошли к концу нашего урока. Я уверена, что вы многое для себя поче</w:t>
      </w:r>
      <w:r w:rsidR="0084061C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рпнули. Давайте ещё раз озвучим</w:t>
      </w:r>
      <w:r w:rsidR="00D518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061C"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хорошей речи.</w:t>
      </w:r>
      <w:r w:rsidR="00D51862"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Слайд 20</w:t>
      </w:r>
    </w:p>
    <w:p w:rsidR="002C41E5" w:rsidRPr="002C41E5" w:rsidRDefault="002C41E5" w:rsidP="002C41E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55245</wp:posOffset>
            </wp:positionV>
            <wp:extent cx="2811780" cy="2108835"/>
            <wp:effectExtent l="0" t="0" r="0" b="0"/>
            <wp:wrapThrough wrapText="bothSides">
              <wp:wrapPolygon edited="0">
                <wp:start x="585" y="0"/>
                <wp:lineTo x="0" y="390"/>
                <wp:lineTo x="0" y="21268"/>
                <wp:lineTo x="585" y="21463"/>
                <wp:lineTo x="20927" y="21463"/>
                <wp:lineTo x="21512" y="21268"/>
                <wp:lineTo x="21512" y="390"/>
                <wp:lineTo x="20927" y="0"/>
                <wp:lineTo x="585" y="0"/>
              </wp:wrapPolygon>
            </wp:wrapThrough>
            <wp:docPr id="12" name="Рисунок 12" descr="C:\Users\Катя\AppData\Local\Microsoft\Windows\Temporary Internet Files\Content.Word\IMG-20191224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AppData\Local\Microsoft\Windows\Temporary Internet Files\Content.Word\IMG-20191224-WA0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1C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Содержательность.</w:t>
      </w:r>
    </w:p>
    <w:p w:rsidR="0084061C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Точность и ясность.</w:t>
      </w:r>
    </w:p>
    <w:p w:rsidR="0084061C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Богатство выразительных средств.</w:t>
      </w:r>
    </w:p>
    <w:p w:rsidR="0084061C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Образность, доступность, простота.</w:t>
      </w:r>
    </w:p>
    <w:p w:rsidR="0084061C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условиям общения.</w:t>
      </w:r>
    </w:p>
    <w:p w:rsidR="0084061C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Правильность.</w:t>
      </w:r>
    </w:p>
    <w:p w:rsidR="009252EB" w:rsidRPr="002C41E5" w:rsidRDefault="0084061C" w:rsidP="002C41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Логичность.</w:t>
      </w:r>
    </w:p>
    <w:p w:rsidR="002E2A92" w:rsidRDefault="00D51862" w:rsidP="002C41E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C41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Слайд 21 </w:t>
      </w:r>
    </w:p>
    <w:p w:rsidR="00965C89" w:rsidRPr="002C41E5" w:rsidRDefault="00965C89" w:rsidP="002C41E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Домашнее задание</w:t>
      </w:r>
      <w:r w:rsidR="00E84508" w:rsidRPr="002E2A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:  </w:t>
      </w:r>
      <w:r w:rsidR="00D51862" w:rsidRPr="002C4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записать ваши выступления на любую тему в тетрадь. </w:t>
      </w:r>
    </w:p>
    <w:p w:rsidR="00AE35C7" w:rsidRPr="008775A3" w:rsidRDefault="00965C89" w:rsidP="002E2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E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AE35C7"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AE35C7" w:rsidRPr="002E2A92" w:rsidRDefault="00AE35C7" w:rsidP="002E2A9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2A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Грамматические ошибки</w:t>
      </w:r>
      <w:r w:rsidR="008775A3" w:rsidRPr="002E2A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30874" w:rsidRPr="002E2A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ИСПРАВЬТЕ!</w:t>
      </w:r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Ошибочное образование формы существительного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чуда техники, не хватает время</w:t>
      </w:r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Ошибочное образование формы прилагательного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интереснее</w:t>
      </w:r>
      <w:proofErr w:type="gram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красивше</w:t>
      </w:r>
      <w:proofErr w:type="spellEnd"/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Ошибочное образование формы числительного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пятистами</w:t>
      </w:r>
      <w:proofErr w:type="spell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рублями</w:t>
      </w:r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Ошибочное образование формы местоимения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Ихнего пафоса,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proofErr w:type="spell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Ошибочное образование формы глагола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ездиют</w:t>
      </w:r>
      <w:proofErr w:type="spell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</w:t>
      </w:r>
      <w:proofErr w:type="spell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пиша</w:t>
      </w:r>
      <w:proofErr w:type="spell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жизни природы, я </w:t>
      </w:r>
      <w:proofErr w:type="spell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победю</w:t>
      </w:r>
      <w:proofErr w:type="spellEnd"/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согласования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знаком с группой ребят, серьезно </w:t>
      </w:r>
      <w:proofErr w:type="gramStart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увлекающимися</w:t>
      </w:r>
      <w:proofErr w:type="gramEnd"/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джазом.</w:t>
      </w:r>
    </w:p>
    <w:p w:rsidR="00030874" w:rsidRPr="008775A3" w:rsidRDefault="00030874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связи между подлежащим и сказуемым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возражали против такой оценки его творчества.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видовременной соотнесенности глагольных форм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Замерло на мгновение сердце и вдруг застучит вновь.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способа выражения сказуемого в отдельных конструкциях</w:t>
      </w:r>
    </w:p>
    <w:p w:rsidR="00AE35C7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написала книгу, которая эпопея.</w:t>
      </w:r>
    </w:p>
    <w:p w:rsidR="008775A3" w:rsidRPr="008775A3" w:rsidRDefault="008775A3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 построении предложения с однородными членами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любила и гордилась поэтом.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 построении предложения с деепричастным оборотом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текст, возникает такое чувство…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8775A3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E35C7"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 построении предложения с причастным оборотом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 дорожка была покрыта проваливающимся снегом под ногами.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8775A3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35C7"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 построении сложного предложения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научила меня ценить и уважать друзей, которую я прочитал еще в детстве.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Смешение прямой и косвенной речи</w:t>
      </w:r>
    </w:p>
    <w:p w:rsidR="00AE35C7" w:rsidRPr="008775A3" w:rsidRDefault="00AE35C7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сказал, что я не согласен с мнением рецензента.</w:t>
      </w:r>
    </w:p>
    <w:p w:rsidR="009075B6" w:rsidRPr="008775A3" w:rsidRDefault="009075B6" w:rsidP="008775A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5C7" w:rsidRPr="008775A3" w:rsidRDefault="00AE35C7" w:rsidP="008775A3">
      <w:pPr>
        <w:pStyle w:val="a5"/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границ предложения</w:t>
      </w:r>
    </w:p>
    <w:p w:rsidR="00C64BBE" w:rsidRPr="002C41E5" w:rsidRDefault="00AE35C7" w:rsidP="002C41E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герой опомнился. Было уже поздно.</w:t>
      </w:r>
    </w:p>
    <w:sectPr w:rsidR="00C64BBE" w:rsidRPr="002C41E5" w:rsidSect="002C41E5">
      <w:type w:val="continuous"/>
      <w:pgSz w:w="11906" w:h="16838"/>
      <w:pgMar w:top="28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9F" w:rsidRDefault="00D7629F" w:rsidP="00A05FDB">
      <w:pPr>
        <w:spacing w:after="0" w:line="240" w:lineRule="auto"/>
      </w:pPr>
      <w:r>
        <w:separator/>
      </w:r>
    </w:p>
  </w:endnote>
  <w:endnote w:type="continuationSeparator" w:id="0">
    <w:p w:rsidR="00D7629F" w:rsidRDefault="00D7629F" w:rsidP="00A0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549029"/>
      <w:docPartObj>
        <w:docPartGallery w:val="Page Numbers (Bottom of Page)"/>
        <w:docPartUnique/>
      </w:docPartObj>
    </w:sdtPr>
    <w:sdtEndPr/>
    <w:sdtContent>
      <w:p w:rsidR="00FE5C62" w:rsidRDefault="00FE5C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92">
          <w:rPr>
            <w:noProof/>
          </w:rPr>
          <w:t>1</w:t>
        </w:r>
        <w:r>
          <w:fldChar w:fldCharType="end"/>
        </w:r>
      </w:p>
    </w:sdtContent>
  </w:sdt>
  <w:p w:rsidR="00A05FDB" w:rsidRDefault="00A05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9F" w:rsidRDefault="00D7629F" w:rsidP="00A05FDB">
      <w:pPr>
        <w:spacing w:after="0" w:line="240" w:lineRule="auto"/>
      </w:pPr>
      <w:r>
        <w:separator/>
      </w:r>
    </w:p>
  </w:footnote>
  <w:footnote w:type="continuationSeparator" w:id="0">
    <w:p w:rsidR="00D7629F" w:rsidRDefault="00D7629F" w:rsidP="00A0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F6E"/>
    <w:multiLevelType w:val="multilevel"/>
    <w:tmpl w:val="422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75E"/>
    <w:multiLevelType w:val="hybridMultilevel"/>
    <w:tmpl w:val="8D4C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21C9"/>
    <w:multiLevelType w:val="multilevel"/>
    <w:tmpl w:val="A1222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72D68"/>
    <w:multiLevelType w:val="multilevel"/>
    <w:tmpl w:val="4E8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21F42"/>
    <w:multiLevelType w:val="multilevel"/>
    <w:tmpl w:val="E24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33BDB"/>
    <w:multiLevelType w:val="multilevel"/>
    <w:tmpl w:val="F18C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D7A82"/>
    <w:multiLevelType w:val="hybridMultilevel"/>
    <w:tmpl w:val="1AD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7854"/>
    <w:multiLevelType w:val="multilevel"/>
    <w:tmpl w:val="EE04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61BE4"/>
    <w:multiLevelType w:val="multilevel"/>
    <w:tmpl w:val="5CFC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860B7"/>
    <w:multiLevelType w:val="multilevel"/>
    <w:tmpl w:val="542CA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903CD"/>
    <w:multiLevelType w:val="multilevel"/>
    <w:tmpl w:val="0E3A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871F5"/>
    <w:multiLevelType w:val="multilevel"/>
    <w:tmpl w:val="045C8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4641D"/>
    <w:multiLevelType w:val="multilevel"/>
    <w:tmpl w:val="E5E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C2341"/>
    <w:multiLevelType w:val="multilevel"/>
    <w:tmpl w:val="3AD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54444"/>
    <w:multiLevelType w:val="hybridMultilevel"/>
    <w:tmpl w:val="147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B339D"/>
    <w:multiLevelType w:val="multilevel"/>
    <w:tmpl w:val="BAD8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A4D11"/>
    <w:multiLevelType w:val="multilevel"/>
    <w:tmpl w:val="94E21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A4C01"/>
    <w:multiLevelType w:val="multilevel"/>
    <w:tmpl w:val="2B98E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127E4"/>
    <w:multiLevelType w:val="multilevel"/>
    <w:tmpl w:val="415E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E40E3"/>
    <w:multiLevelType w:val="multilevel"/>
    <w:tmpl w:val="2F32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D057E"/>
    <w:multiLevelType w:val="multilevel"/>
    <w:tmpl w:val="DB3AD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3478D"/>
    <w:multiLevelType w:val="multilevel"/>
    <w:tmpl w:val="5628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731E7"/>
    <w:multiLevelType w:val="multilevel"/>
    <w:tmpl w:val="4C9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C1F62"/>
    <w:multiLevelType w:val="multilevel"/>
    <w:tmpl w:val="601E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E2770"/>
    <w:multiLevelType w:val="multilevel"/>
    <w:tmpl w:val="3B86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B22E4"/>
    <w:multiLevelType w:val="multilevel"/>
    <w:tmpl w:val="985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1C5A95"/>
    <w:multiLevelType w:val="multilevel"/>
    <w:tmpl w:val="7FE0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5132F"/>
    <w:multiLevelType w:val="multilevel"/>
    <w:tmpl w:val="67A47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2512723"/>
    <w:multiLevelType w:val="multilevel"/>
    <w:tmpl w:val="25520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05287"/>
    <w:multiLevelType w:val="multilevel"/>
    <w:tmpl w:val="7F8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47A62"/>
    <w:multiLevelType w:val="multilevel"/>
    <w:tmpl w:val="8C5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83715"/>
    <w:multiLevelType w:val="hybridMultilevel"/>
    <w:tmpl w:val="82A45958"/>
    <w:lvl w:ilvl="0" w:tplc="33D0FAC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88759EA"/>
    <w:multiLevelType w:val="multilevel"/>
    <w:tmpl w:val="3BF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95BF8"/>
    <w:multiLevelType w:val="multilevel"/>
    <w:tmpl w:val="FE688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D6EA8"/>
    <w:multiLevelType w:val="multilevel"/>
    <w:tmpl w:val="DB8AD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ED5A6B"/>
    <w:multiLevelType w:val="multilevel"/>
    <w:tmpl w:val="FA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70ABF"/>
    <w:multiLevelType w:val="multilevel"/>
    <w:tmpl w:val="DE16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7"/>
  </w:num>
  <w:num w:numId="5">
    <w:abstractNumId w:val="29"/>
  </w:num>
  <w:num w:numId="6">
    <w:abstractNumId w:val="16"/>
  </w:num>
  <w:num w:numId="7">
    <w:abstractNumId w:val="26"/>
  </w:num>
  <w:num w:numId="8">
    <w:abstractNumId w:val="11"/>
  </w:num>
  <w:num w:numId="9">
    <w:abstractNumId w:val="21"/>
  </w:num>
  <w:num w:numId="10">
    <w:abstractNumId w:val="34"/>
  </w:num>
  <w:num w:numId="11">
    <w:abstractNumId w:val="5"/>
  </w:num>
  <w:num w:numId="12">
    <w:abstractNumId w:val="23"/>
  </w:num>
  <w:num w:numId="13">
    <w:abstractNumId w:val="33"/>
  </w:num>
  <w:num w:numId="14">
    <w:abstractNumId w:val="19"/>
  </w:num>
  <w:num w:numId="15">
    <w:abstractNumId w:val="28"/>
  </w:num>
  <w:num w:numId="16">
    <w:abstractNumId w:val="17"/>
  </w:num>
  <w:num w:numId="17">
    <w:abstractNumId w:val="24"/>
  </w:num>
  <w:num w:numId="18">
    <w:abstractNumId w:val="9"/>
  </w:num>
  <w:num w:numId="19">
    <w:abstractNumId w:val="2"/>
  </w:num>
  <w:num w:numId="20">
    <w:abstractNumId w:val="15"/>
  </w:num>
  <w:num w:numId="21">
    <w:abstractNumId w:val="18"/>
  </w:num>
  <w:num w:numId="22">
    <w:abstractNumId w:val="36"/>
  </w:num>
  <w:num w:numId="23">
    <w:abstractNumId w:val="10"/>
  </w:num>
  <w:num w:numId="24">
    <w:abstractNumId w:val="20"/>
  </w:num>
  <w:num w:numId="25">
    <w:abstractNumId w:val="13"/>
  </w:num>
  <w:num w:numId="26">
    <w:abstractNumId w:val="4"/>
  </w:num>
  <w:num w:numId="27">
    <w:abstractNumId w:val="32"/>
  </w:num>
  <w:num w:numId="28">
    <w:abstractNumId w:val="0"/>
  </w:num>
  <w:num w:numId="29">
    <w:abstractNumId w:val="22"/>
  </w:num>
  <w:num w:numId="30">
    <w:abstractNumId w:val="35"/>
  </w:num>
  <w:num w:numId="31">
    <w:abstractNumId w:val="3"/>
  </w:num>
  <w:num w:numId="32">
    <w:abstractNumId w:val="1"/>
  </w:num>
  <w:num w:numId="33">
    <w:abstractNumId w:val="25"/>
  </w:num>
  <w:num w:numId="34">
    <w:abstractNumId w:val="30"/>
  </w:num>
  <w:num w:numId="35">
    <w:abstractNumId w:val="14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622"/>
    <w:rsid w:val="00030874"/>
    <w:rsid w:val="000D5308"/>
    <w:rsid w:val="001404CC"/>
    <w:rsid w:val="00152624"/>
    <w:rsid w:val="001625F8"/>
    <w:rsid w:val="00183D51"/>
    <w:rsid w:val="00203927"/>
    <w:rsid w:val="002C41E5"/>
    <w:rsid w:val="002D00EE"/>
    <w:rsid w:val="002E2A92"/>
    <w:rsid w:val="00312E7B"/>
    <w:rsid w:val="003B39B1"/>
    <w:rsid w:val="00442E8A"/>
    <w:rsid w:val="004A19AF"/>
    <w:rsid w:val="00520DDC"/>
    <w:rsid w:val="005636ED"/>
    <w:rsid w:val="00603D68"/>
    <w:rsid w:val="00646E8C"/>
    <w:rsid w:val="0084061C"/>
    <w:rsid w:val="008525A2"/>
    <w:rsid w:val="008775A3"/>
    <w:rsid w:val="00886EC0"/>
    <w:rsid w:val="008D7BBB"/>
    <w:rsid w:val="008F1032"/>
    <w:rsid w:val="009075B6"/>
    <w:rsid w:val="009252EB"/>
    <w:rsid w:val="00965C89"/>
    <w:rsid w:val="009E6417"/>
    <w:rsid w:val="00A05FDB"/>
    <w:rsid w:val="00A1733C"/>
    <w:rsid w:val="00A40036"/>
    <w:rsid w:val="00AA4CDE"/>
    <w:rsid w:val="00AC297E"/>
    <w:rsid w:val="00AE35C7"/>
    <w:rsid w:val="00B330B1"/>
    <w:rsid w:val="00B77670"/>
    <w:rsid w:val="00BB7FA2"/>
    <w:rsid w:val="00C63487"/>
    <w:rsid w:val="00C64BBE"/>
    <w:rsid w:val="00D43E0A"/>
    <w:rsid w:val="00D51862"/>
    <w:rsid w:val="00D75D3C"/>
    <w:rsid w:val="00D7629F"/>
    <w:rsid w:val="00D90D64"/>
    <w:rsid w:val="00DA1AA9"/>
    <w:rsid w:val="00E13DEF"/>
    <w:rsid w:val="00E220E0"/>
    <w:rsid w:val="00E6592E"/>
    <w:rsid w:val="00E84508"/>
    <w:rsid w:val="00E90C1B"/>
    <w:rsid w:val="00EF2090"/>
    <w:rsid w:val="00F31C48"/>
    <w:rsid w:val="00F52F73"/>
    <w:rsid w:val="00F83797"/>
    <w:rsid w:val="00FA7622"/>
    <w:rsid w:val="00FB0596"/>
    <w:rsid w:val="00FE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FDB"/>
  </w:style>
  <w:style w:type="paragraph" w:styleId="a8">
    <w:name w:val="footer"/>
    <w:basedOn w:val="a"/>
    <w:link w:val="a9"/>
    <w:uiPriority w:val="99"/>
    <w:unhideWhenUsed/>
    <w:rsid w:val="00A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FDB"/>
  </w:style>
  <w:style w:type="character" w:styleId="aa">
    <w:name w:val="line number"/>
    <w:basedOn w:val="a0"/>
    <w:uiPriority w:val="99"/>
    <w:semiHidden/>
    <w:unhideWhenUsed/>
    <w:rsid w:val="00FE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FDB"/>
  </w:style>
  <w:style w:type="paragraph" w:styleId="a8">
    <w:name w:val="footer"/>
    <w:basedOn w:val="a"/>
    <w:link w:val="a9"/>
    <w:uiPriority w:val="99"/>
    <w:unhideWhenUsed/>
    <w:rsid w:val="00A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4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6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831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2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0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78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1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95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8976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13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111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29</cp:revision>
  <cp:lastPrinted>2019-12-18T03:49:00Z</cp:lastPrinted>
  <dcterms:created xsi:type="dcterms:W3CDTF">2019-12-12T17:23:00Z</dcterms:created>
  <dcterms:modified xsi:type="dcterms:W3CDTF">2019-12-26T17:33:00Z</dcterms:modified>
</cp:coreProperties>
</file>