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5CBF" w:rsidRDefault="00135CBF" w:rsidP="00135CBF">
      <w:pPr>
        <w:pStyle w:val="a3"/>
        <w:shd w:val="clear" w:color="auto" w:fill="FFFFFF"/>
        <w:spacing w:before="0" w:beforeAutospacing="0" w:after="0" w:afterAutospacing="0"/>
        <w:rPr>
          <w:b/>
          <w:bCs/>
          <w:color w:val="000000"/>
          <w:sz w:val="28"/>
          <w:szCs w:val="28"/>
        </w:rPr>
      </w:pPr>
    </w:p>
    <w:p w:rsidR="00C558ED" w:rsidRDefault="00C558ED" w:rsidP="00135CBF">
      <w:pPr>
        <w:spacing w:after="0"/>
        <w:jc w:val="center"/>
        <w:rPr>
          <w:rFonts w:ascii="Times New Roman" w:hAnsi="Times New Roman" w:cs="Times New Roman"/>
          <w:b/>
          <w:sz w:val="28"/>
          <w:szCs w:val="28"/>
        </w:rPr>
      </w:pPr>
    </w:p>
    <w:p w:rsidR="00C558ED" w:rsidRDefault="00C558ED" w:rsidP="00135CBF">
      <w:pPr>
        <w:spacing w:after="0"/>
        <w:jc w:val="center"/>
        <w:rPr>
          <w:rFonts w:ascii="Times New Roman" w:hAnsi="Times New Roman" w:cs="Times New Roman"/>
          <w:b/>
          <w:sz w:val="28"/>
          <w:szCs w:val="28"/>
        </w:rPr>
      </w:pPr>
    </w:p>
    <w:p w:rsidR="00135CBF" w:rsidRPr="00C558ED" w:rsidRDefault="00C558ED" w:rsidP="00135CBF">
      <w:pPr>
        <w:spacing w:after="0"/>
        <w:jc w:val="center"/>
        <w:rPr>
          <w:rFonts w:ascii="Times New Roman" w:hAnsi="Times New Roman" w:cs="Times New Roman"/>
          <w:b/>
          <w:sz w:val="28"/>
          <w:szCs w:val="28"/>
        </w:rPr>
      </w:pPr>
      <w:r w:rsidRPr="00C558ED">
        <w:rPr>
          <w:rFonts w:ascii="Times New Roman" w:hAnsi="Times New Roman" w:cs="Times New Roman"/>
          <w:b/>
          <w:sz w:val="28"/>
          <w:szCs w:val="28"/>
        </w:rPr>
        <w:t xml:space="preserve">ГКОУ РД «Кизлярская гимназия-интернат «Культура </w:t>
      </w:r>
      <w:r w:rsidR="008B7B07">
        <w:rPr>
          <w:rFonts w:ascii="Times New Roman" w:hAnsi="Times New Roman" w:cs="Times New Roman"/>
          <w:b/>
          <w:sz w:val="28"/>
          <w:szCs w:val="28"/>
        </w:rPr>
        <w:t>м</w:t>
      </w:r>
      <w:r w:rsidRPr="00C558ED">
        <w:rPr>
          <w:rFonts w:ascii="Times New Roman" w:hAnsi="Times New Roman" w:cs="Times New Roman"/>
          <w:b/>
          <w:sz w:val="28"/>
          <w:szCs w:val="28"/>
        </w:rPr>
        <w:t>ира»</w:t>
      </w:r>
    </w:p>
    <w:p w:rsidR="00135CBF" w:rsidRDefault="00135CBF" w:rsidP="00135CBF">
      <w:pPr>
        <w:spacing w:after="0"/>
        <w:jc w:val="center"/>
        <w:rPr>
          <w:rFonts w:ascii="Times New Roman" w:hAnsi="Times New Roman" w:cs="Times New Roman"/>
          <w:b/>
          <w:sz w:val="28"/>
          <w:szCs w:val="28"/>
        </w:rPr>
      </w:pPr>
    </w:p>
    <w:p w:rsidR="00135CBF" w:rsidRDefault="00135CBF" w:rsidP="00135CBF">
      <w:pPr>
        <w:spacing w:after="0"/>
        <w:jc w:val="center"/>
        <w:rPr>
          <w:rFonts w:ascii="Times New Roman" w:hAnsi="Times New Roman" w:cs="Times New Roman"/>
          <w:b/>
          <w:sz w:val="28"/>
          <w:szCs w:val="28"/>
        </w:rPr>
      </w:pPr>
    </w:p>
    <w:p w:rsidR="00C558ED" w:rsidRDefault="00C558ED" w:rsidP="00135CBF">
      <w:pPr>
        <w:spacing w:after="0"/>
        <w:jc w:val="center"/>
        <w:rPr>
          <w:rFonts w:ascii="Times New Roman" w:hAnsi="Times New Roman" w:cs="Times New Roman"/>
          <w:b/>
          <w:sz w:val="28"/>
          <w:szCs w:val="28"/>
        </w:rPr>
      </w:pPr>
    </w:p>
    <w:p w:rsidR="00C558ED" w:rsidRDefault="00C558ED" w:rsidP="00135CBF">
      <w:pPr>
        <w:spacing w:after="0"/>
        <w:jc w:val="center"/>
        <w:rPr>
          <w:rFonts w:ascii="Times New Roman" w:hAnsi="Times New Roman" w:cs="Times New Roman"/>
          <w:b/>
          <w:sz w:val="28"/>
          <w:szCs w:val="28"/>
        </w:rPr>
      </w:pPr>
    </w:p>
    <w:p w:rsidR="00C558ED" w:rsidRDefault="00C558ED" w:rsidP="00135CBF">
      <w:pPr>
        <w:spacing w:after="0"/>
        <w:jc w:val="center"/>
        <w:rPr>
          <w:rFonts w:ascii="Times New Roman" w:hAnsi="Times New Roman" w:cs="Times New Roman"/>
          <w:b/>
          <w:sz w:val="28"/>
          <w:szCs w:val="28"/>
        </w:rPr>
      </w:pPr>
    </w:p>
    <w:p w:rsidR="00135CBF" w:rsidRDefault="00135CBF" w:rsidP="00135CBF">
      <w:pPr>
        <w:spacing w:after="0"/>
        <w:jc w:val="center"/>
        <w:rPr>
          <w:rFonts w:ascii="Times New Roman" w:hAnsi="Times New Roman" w:cs="Times New Roman"/>
          <w:b/>
          <w:sz w:val="28"/>
          <w:szCs w:val="28"/>
        </w:rPr>
      </w:pPr>
    </w:p>
    <w:p w:rsidR="00135CBF" w:rsidRDefault="00135CBF" w:rsidP="00135CBF">
      <w:pPr>
        <w:spacing w:after="0"/>
        <w:jc w:val="center"/>
        <w:rPr>
          <w:rFonts w:ascii="Times New Roman" w:hAnsi="Times New Roman" w:cs="Times New Roman"/>
          <w:b/>
          <w:sz w:val="28"/>
          <w:szCs w:val="28"/>
        </w:rPr>
      </w:pPr>
    </w:p>
    <w:p w:rsidR="00135CBF" w:rsidRDefault="00135CBF" w:rsidP="00135CBF">
      <w:pPr>
        <w:spacing w:after="0"/>
        <w:jc w:val="center"/>
        <w:rPr>
          <w:rFonts w:ascii="Times New Roman" w:hAnsi="Times New Roman" w:cs="Times New Roman"/>
          <w:b/>
          <w:sz w:val="28"/>
          <w:szCs w:val="28"/>
        </w:rPr>
      </w:pPr>
    </w:p>
    <w:p w:rsidR="00135CBF" w:rsidRDefault="00135CBF" w:rsidP="00135CBF">
      <w:pPr>
        <w:spacing w:after="0"/>
        <w:jc w:val="center"/>
        <w:rPr>
          <w:rFonts w:ascii="Times New Roman" w:hAnsi="Times New Roman" w:cs="Times New Roman"/>
          <w:b/>
          <w:sz w:val="56"/>
          <w:szCs w:val="56"/>
        </w:rPr>
      </w:pPr>
      <w:r>
        <w:rPr>
          <w:rFonts w:ascii="Times New Roman" w:hAnsi="Times New Roman" w:cs="Times New Roman"/>
          <w:b/>
          <w:sz w:val="56"/>
          <w:szCs w:val="56"/>
        </w:rPr>
        <w:t xml:space="preserve">Открытый урок </w:t>
      </w:r>
    </w:p>
    <w:p w:rsidR="00135CBF" w:rsidRDefault="00135CBF" w:rsidP="00135CBF">
      <w:pPr>
        <w:spacing w:after="0"/>
        <w:jc w:val="center"/>
        <w:rPr>
          <w:rFonts w:ascii="Times New Roman" w:hAnsi="Times New Roman" w:cs="Times New Roman"/>
          <w:b/>
          <w:i/>
          <w:sz w:val="32"/>
          <w:szCs w:val="32"/>
        </w:rPr>
      </w:pPr>
      <w:r w:rsidRPr="009E163E">
        <w:rPr>
          <w:rFonts w:ascii="Times New Roman" w:hAnsi="Times New Roman" w:cs="Times New Roman"/>
          <w:b/>
          <w:i/>
          <w:sz w:val="32"/>
          <w:szCs w:val="32"/>
        </w:rPr>
        <w:t xml:space="preserve">УРОКА </w:t>
      </w:r>
      <w:r>
        <w:rPr>
          <w:rFonts w:ascii="Times New Roman" w:hAnsi="Times New Roman" w:cs="Times New Roman"/>
          <w:b/>
          <w:i/>
          <w:sz w:val="32"/>
          <w:szCs w:val="32"/>
        </w:rPr>
        <w:t xml:space="preserve">ПО </w:t>
      </w:r>
      <w:r w:rsidR="00A211D2">
        <w:rPr>
          <w:rFonts w:ascii="Times New Roman" w:hAnsi="Times New Roman" w:cs="Times New Roman"/>
          <w:b/>
          <w:i/>
          <w:sz w:val="32"/>
          <w:szCs w:val="32"/>
        </w:rPr>
        <w:t xml:space="preserve">РОДНОМУ ЯЗЫКУ  ВО 2 </w:t>
      </w:r>
      <w:r w:rsidRPr="009E163E">
        <w:rPr>
          <w:rFonts w:ascii="Times New Roman" w:hAnsi="Times New Roman" w:cs="Times New Roman"/>
          <w:b/>
          <w:i/>
          <w:sz w:val="32"/>
          <w:szCs w:val="32"/>
        </w:rPr>
        <w:t xml:space="preserve"> КЛАССЕ </w:t>
      </w:r>
    </w:p>
    <w:p w:rsidR="00135CBF" w:rsidRDefault="00135CBF" w:rsidP="00135CBF">
      <w:pPr>
        <w:spacing w:after="0"/>
        <w:jc w:val="center"/>
        <w:rPr>
          <w:rFonts w:ascii="Times New Roman" w:hAnsi="Times New Roman" w:cs="Times New Roman"/>
          <w:b/>
          <w:i/>
          <w:sz w:val="32"/>
          <w:szCs w:val="32"/>
        </w:rPr>
      </w:pPr>
    </w:p>
    <w:p w:rsidR="00135CBF" w:rsidRPr="00135CBF" w:rsidRDefault="00135CBF" w:rsidP="00135CBF">
      <w:pPr>
        <w:pStyle w:val="a3"/>
        <w:shd w:val="clear" w:color="auto" w:fill="FFFFFF"/>
        <w:spacing w:before="0" w:beforeAutospacing="0" w:after="343" w:afterAutospacing="0"/>
        <w:jc w:val="center"/>
        <w:rPr>
          <w:color w:val="000000"/>
          <w:sz w:val="40"/>
          <w:szCs w:val="40"/>
        </w:rPr>
      </w:pPr>
      <w:r w:rsidRPr="00135CBF">
        <w:rPr>
          <w:sz w:val="40"/>
          <w:szCs w:val="40"/>
          <w:u w:val="single"/>
        </w:rPr>
        <w:t xml:space="preserve">Тема: </w:t>
      </w:r>
      <w:r w:rsidR="00A211D2">
        <w:rPr>
          <w:color w:val="000000"/>
          <w:sz w:val="40"/>
          <w:szCs w:val="40"/>
          <w:u w:val="single"/>
        </w:rPr>
        <w:t>«Предложение»</w:t>
      </w:r>
    </w:p>
    <w:p w:rsidR="00135CBF" w:rsidRPr="004D0D6D" w:rsidRDefault="00135CBF" w:rsidP="00135CBF">
      <w:pPr>
        <w:spacing w:after="0"/>
        <w:jc w:val="center"/>
        <w:rPr>
          <w:rFonts w:ascii="Times New Roman" w:hAnsi="Times New Roman" w:cs="Times New Roman"/>
          <w:sz w:val="40"/>
          <w:szCs w:val="40"/>
          <w:u w:val="single"/>
        </w:rPr>
      </w:pPr>
    </w:p>
    <w:p w:rsidR="00135CBF" w:rsidRDefault="00135CBF" w:rsidP="00135CBF">
      <w:pPr>
        <w:spacing w:after="0"/>
        <w:jc w:val="center"/>
        <w:rPr>
          <w:rFonts w:ascii="Times New Roman" w:hAnsi="Times New Roman" w:cs="Times New Roman"/>
          <w:sz w:val="36"/>
          <w:szCs w:val="36"/>
        </w:rPr>
      </w:pPr>
    </w:p>
    <w:p w:rsidR="00135CBF" w:rsidRDefault="00135CBF" w:rsidP="00135CBF">
      <w:pPr>
        <w:spacing w:after="0"/>
        <w:jc w:val="center"/>
        <w:rPr>
          <w:rFonts w:ascii="Times New Roman" w:hAnsi="Times New Roman" w:cs="Times New Roman"/>
          <w:sz w:val="36"/>
          <w:szCs w:val="36"/>
        </w:rPr>
      </w:pPr>
    </w:p>
    <w:p w:rsidR="00135CBF" w:rsidRDefault="00135CBF" w:rsidP="00135CBF">
      <w:pPr>
        <w:spacing w:after="0"/>
        <w:jc w:val="center"/>
        <w:rPr>
          <w:rFonts w:ascii="Times New Roman" w:hAnsi="Times New Roman" w:cs="Times New Roman"/>
          <w:sz w:val="36"/>
          <w:szCs w:val="36"/>
        </w:rPr>
      </w:pPr>
    </w:p>
    <w:p w:rsidR="00135CBF" w:rsidRDefault="00135CBF" w:rsidP="00135CBF">
      <w:pPr>
        <w:spacing w:after="0"/>
        <w:jc w:val="center"/>
        <w:rPr>
          <w:rFonts w:ascii="Times New Roman" w:hAnsi="Times New Roman" w:cs="Times New Roman"/>
          <w:sz w:val="36"/>
          <w:szCs w:val="36"/>
        </w:rPr>
      </w:pPr>
    </w:p>
    <w:p w:rsidR="00135CBF" w:rsidRDefault="00135CBF" w:rsidP="00135CBF">
      <w:pPr>
        <w:spacing w:after="0"/>
        <w:jc w:val="center"/>
        <w:rPr>
          <w:rFonts w:ascii="Times New Roman" w:hAnsi="Times New Roman" w:cs="Times New Roman"/>
          <w:sz w:val="36"/>
          <w:szCs w:val="36"/>
        </w:rPr>
      </w:pPr>
    </w:p>
    <w:p w:rsidR="00135CBF" w:rsidRDefault="00135CBF" w:rsidP="00135CBF">
      <w:pPr>
        <w:spacing w:after="0"/>
        <w:jc w:val="center"/>
        <w:rPr>
          <w:rFonts w:ascii="Times New Roman" w:hAnsi="Times New Roman" w:cs="Times New Roman"/>
          <w:sz w:val="36"/>
          <w:szCs w:val="36"/>
        </w:rPr>
      </w:pPr>
    </w:p>
    <w:p w:rsidR="00135CBF" w:rsidRDefault="00135CBF" w:rsidP="00135CBF">
      <w:pPr>
        <w:spacing w:after="0"/>
        <w:jc w:val="center"/>
      </w:pPr>
    </w:p>
    <w:p w:rsidR="00135CBF" w:rsidRDefault="00135CBF" w:rsidP="00135CBF">
      <w:pPr>
        <w:spacing w:after="0"/>
        <w:jc w:val="center"/>
      </w:pPr>
    </w:p>
    <w:p w:rsidR="00135CBF" w:rsidRDefault="00135CBF" w:rsidP="00135CBF">
      <w:pPr>
        <w:spacing w:after="0"/>
        <w:jc w:val="center"/>
      </w:pPr>
    </w:p>
    <w:p w:rsidR="00135CBF" w:rsidRDefault="00135CBF" w:rsidP="00135CBF">
      <w:pPr>
        <w:spacing w:after="0"/>
        <w:jc w:val="center"/>
      </w:pPr>
    </w:p>
    <w:p w:rsidR="00135CBF" w:rsidRDefault="00135CBF" w:rsidP="00135CBF">
      <w:pPr>
        <w:spacing w:after="0"/>
        <w:jc w:val="center"/>
      </w:pPr>
    </w:p>
    <w:p w:rsidR="00135CBF" w:rsidRPr="009E163E" w:rsidRDefault="00135CBF" w:rsidP="00135CBF">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Pr="009E163E">
        <w:rPr>
          <w:rFonts w:ascii="Times New Roman" w:hAnsi="Times New Roman" w:cs="Times New Roman"/>
          <w:sz w:val="28"/>
          <w:szCs w:val="28"/>
        </w:rPr>
        <w:t xml:space="preserve">Автор: учитель  </w:t>
      </w:r>
      <w:r>
        <w:rPr>
          <w:rFonts w:ascii="Times New Roman" w:hAnsi="Times New Roman" w:cs="Times New Roman"/>
          <w:sz w:val="28"/>
          <w:szCs w:val="28"/>
        </w:rPr>
        <w:t xml:space="preserve">родного языка и литературы </w:t>
      </w:r>
    </w:p>
    <w:p w:rsidR="00135CBF" w:rsidRPr="001F51CF" w:rsidRDefault="00135CBF" w:rsidP="00135CBF">
      <w:pPr>
        <w:spacing w:after="0"/>
        <w:rPr>
          <w:rFonts w:ascii="Times New Roman" w:hAnsi="Times New Roman" w:cs="Times New Roman"/>
          <w:sz w:val="36"/>
          <w:szCs w:val="36"/>
        </w:rPr>
      </w:pPr>
      <w:r>
        <w:rPr>
          <w:rFonts w:ascii="Times New Roman" w:hAnsi="Times New Roman" w:cs="Times New Roman"/>
          <w:sz w:val="28"/>
          <w:szCs w:val="28"/>
        </w:rPr>
        <w:t xml:space="preserve">                                                                                   </w:t>
      </w:r>
      <w:r w:rsidR="00C558ED">
        <w:rPr>
          <w:rFonts w:ascii="Times New Roman" w:hAnsi="Times New Roman" w:cs="Times New Roman"/>
          <w:sz w:val="28"/>
          <w:szCs w:val="28"/>
        </w:rPr>
        <w:t>Саидова П.Г.</w:t>
      </w:r>
    </w:p>
    <w:p w:rsidR="00135CBF" w:rsidRDefault="00135CBF" w:rsidP="00135CBF">
      <w:pPr>
        <w:pStyle w:val="a3"/>
        <w:rPr>
          <w:color w:val="000000"/>
          <w:sz w:val="27"/>
          <w:szCs w:val="27"/>
        </w:rPr>
      </w:pPr>
    </w:p>
    <w:p w:rsidR="00135CBF" w:rsidRDefault="00135CBF" w:rsidP="00135CBF">
      <w:pPr>
        <w:pStyle w:val="a3"/>
        <w:shd w:val="clear" w:color="auto" w:fill="FFFFFF"/>
        <w:spacing w:before="0" w:beforeAutospacing="0" w:after="0" w:afterAutospacing="0"/>
        <w:rPr>
          <w:b/>
          <w:bCs/>
          <w:color w:val="000000"/>
          <w:sz w:val="28"/>
          <w:szCs w:val="28"/>
        </w:rPr>
      </w:pPr>
    </w:p>
    <w:p w:rsidR="00135CBF" w:rsidRDefault="00135CBF" w:rsidP="00135CBF">
      <w:pPr>
        <w:pStyle w:val="a3"/>
        <w:shd w:val="clear" w:color="auto" w:fill="FFFFFF"/>
        <w:spacing w:before="0" w:beforeAutospacing="0" w:after="0" w:afterAutospacing="0"/>
        <w:rPr>
          <w:b/>
          <w:bCs/>
          <w:color w:val="000000"/>
          <w:sz w:val="28"/>
          <w:szCs w:val="28"/>
        </w:rPr>
      </w:pPr>
    </w:p>
    <w:p w:rsidR="00135CBF" w:rsidRDefault="00135CBF" w:rsidP="00135CBF">
      <w:pPr>
        <w:pStyle w:val="a3"/>
        <w:shd w:val="clear" w:color="auto" w:fill="FFFFFF"/>
        <w:spacing w:before="0" w:beforeAutospacing="0" w:after="0" w:afterAutospacing="0"/>
        <w:rPr>
          <w:b/>
          <w:bCs/>
          <w:color w:val="000000"/>
          <w:sz w:val="28"/>
          <w:szCs w:val="28"/>
        </w:rPr>
      </w:pPr>
    </w:p>
    <w:p w:rsidR="00135CBF" w:rsidRDefault="00135CBF" w:rsidP="00135CBF">
      <w:pPr>
        <w:pStyle w:val="a3"/>
        <w:shd w:val="clear" w:color="auto" w:fill="FFFFFF"/>
        <w:spacing w:before="0" w:beforeAutospacing="0" w:after="0" w:afterAutospacing="0"/>
        <w:rPr>
          <w:b/>
          <w:bCs/>
          <w:color w:val="000000"/>
          <w:sz w:val="28"/>
          <w:szCs w:val="28"/>
        </w:rPr>
      </w:pPr>
    </w:p>
    <w:p w:rsidR="00135CBF" w:rsidRDefault="00135CBF" w:rsidP="00135CBF">
      <w:pPr>
        <w:pStyle w:val="a3"/>
        <w:shd w:val="clear" w:color="auto" w:fill="FFFFFF"/>
        <w:spacing w:before="0" w:beforeAutospacing="0" w:after="0" w:afterAutospacing="0"/>
        <w:rPr>
          <w:b/>
          <w:bCs/>
          <w:color w:val="000000"/>
          <w:sz w:val="28"/>
          <w:szCs w:val="28"/>
        </w:rPr>
      </w:pPr>
    </w:p>
    <w:p w:rsidR="00135CBF" w:rsidRDefault="00135CBF" w:rsidP="00135CBF">
      <w:pPr>
        <w:pStyle w:val="a3"/>
        <w:shd w:val="clear" w:color="auto" w:fill="FFFFFF"/>
        <w:spacing w:before="0" w:beforeAutospacing="0" w:after="0" w:afterAutospacing="0"/>
        <w:rPr>
          <w:b/>
          <w:bCs/>
          <w:color w:val="000000"/>
          <w:sz w:val="28"/>
          <w:szCs w:val="28"/>
        </w:rPr>
      </w:pPr>
    </w:p>
    <w:p w:rsidR="00A211D2" w:rsidRDefault="00A211D2" w:rsidP="00A211D2">
      <w:pPr>
        <w:shd w:val="clear" w:color="auto" w:fill="FFFFFF"/>
        <w:spacing w:after="0" w:line="240" w:lineRule="auto"/>
        <w:rPr>
          <w:rFonts w:ascii="Times New Roman" w:eastAsia="Times New Roman" w:hAnsi="Times New Roman" w:cs="Times New Roman"/>
          <w:b/>
          <w:bCs/>
          <w:color w:val="000000"/>
          <w:sz w:val="28"/>
          <w:szCs w:val="28"/>
        </w:rPr>
      </w:pPr>
    </w:p>
    <w:p w:rsidR="00C558ED" w:rsidRPr="00C558ED" w:rsidRDefault="00C558ED" w:rsidP="00A211D2">
      <w:pPr>
        <w:shd w:val="clear" w:color="auto" w:fill="FFFFFF"/>
        <w:spacing w:after="0" w:line="240" w:lineRule="auto"/>
        <w:rPr>
          <w:rFonts w:ascii="Times New Roman" w:eastAsia="Times New Roman" w:hAnsi="Times New Roman" w:cs="Times New Roman"/>
          <w:color w:val="2C2D2E"/>
          <w:sz w:val="24"/>
          <w:szCs w:val="24"/>
        </w:rPr>
      </w:pPr>
    </w:p>
    <w:p w:rsidR="00A211D2" w:rsidRPr="00C558ED" w:rsidRDefault="00A211D2" w:rsidP="00A211D2">
      <w:pPr>
        <w:shd w:val="clear" w:color="auto" w:fill="FFFFFF"/>
        <w:spacing w:after="0" w:line="360" w:lineRule="auto"/>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Дарсил</w:t>
      </w:r>
      <w:r w:rsidRPr="00C558ED">
        <w:rPr>
          <w:rFonts w:ascii="Times New Roman" w:eastAsia="Times New Roman" w:hAnsi="Times New Roman" w:cs="Times New Roman"/>
          <w:color w:val="2C2D2E"/>
          <w:sz w:val="24"/>
          <w:szCs w:val="24"/>
        </w:rPr>
        <w:t xml:space="preserve"> </w:t>
      </w:r>
      <w:r>
        <w:rPr>
          <w:rFonts w:ascii="Times New Roman" w:eastAsia="Times New Roman" w:hAnsi="Times New Roman" w:cs="Times New Roman"/>
          <w:color w:val="2C2D2E"/>
          <w:sz w:val="24"/>
          <w:szCs w:val="24"/>
        </w:rPr>
        <w:t>ин</w:t>
      </w:r>
      <w:r w:rsidRPr="00C558ED">
        <w:rPr>
          <w:rFonts w:ascii="Times New Roman" w:eastAsia="Times New Roman" w:hAnsi="Times New Roman" w:cs="Times New Roman"/>
          <w:color w:val="2C2D2E"/>
          <w:sz w:val="24"/>
          <w:szCs w:val="24"/>
        </w:rPr>
        <w:t>.</w:t>
      </w:r>
    </w:p>
    <w:p w:rsidR="00A211D2" w:rsidRDefault="00A211D2" w:rsidP="00A211D2">
      <w:pPr>
        <w:shd w:val="clear" w:color="auto" w:fill="FFFFFF"/>
        <w:spacing w:after="0" w:line="360" w:lineRule="auto"/>
        <w:rPr>
          <w:rFonts w:ascii="Times New Roman" w:eastAsia="Times New Roman" w:hAnsi="Times New Roman" w:cs="Times New Roman"/>
          <w:color w:val="2C2D2E"/>
          <w:sz w:val="24"/>
          <w:szCs w:val="24"/>
        </w:rPr>
      </w:pPr>
      <w:r w:rsidRPr="008B7B07">
        <w:rPr>
          <w:rFonts w:ascii="Times New Roman" w:eastAsia="Times New Roman" w:hAnsi="Times New Roman" w:cs="Times New Roman"/>
          <w:color w:val="2C2D2E"/>
          <w:sz w:val="24"/>
          <w:szCs w:val="24"/>
        </w:rPr>
        <w:t xml:space="preserve">1. </w:t>
      </w:r>
      <w:r w:rsidRPr="00A211D2">
        <w:rPr>
          <w:rFonts w:ascii="Times New Roman" w:eastAsia="Times New Roman" w:hAnsi="Times New Roman" w:cs="Times New Roman"/>
          <w:color w:val="2C2D2E"/>
          <w:sz w:val="24"/>
          <w:szCs w:val="24"/>
        </w:rPr>
        <w:t>Дарсиде</w:t>
      </w:r>
      <w:r w:rsidRPr="008B7B07">
        <w:rPr>
          <w:rFonts w:ascii="Times New Roman" w:eastAsia="Times New Roman" w:hAnsi="Times New Roman" w:cs="Times New Roman"/>
          <w:color w:val="2C2D2E"/>
          <w:sz w:val="24"/>
          <w:szCs w:val="24"/>
        </w:rPr>
        <w:t xml:space="preserve"> </w:t>
      </w:r>
      <w:r w:rsidRPr="00A211D2">
        <w:rPr>
          <w:rFonts w:ascii="Times New Roman" w:eastAsia="Times New Roman" w:hAnsi="Times New Roman" w:cs="Times New Roman"/>
          <w:color w:val="2C2D2E"/>
          <w:sz w:val="24"/>
          <w:szCs w:val="24"/>
        </w:rPr>
        <w:t>хадурльи</w:t>
      </w:r>
      <w:r w:rsidRPr="008B7B07">
        <w:rPr>
          <w:rFonts w:ascii="Times New Roman" w:eastAsia="Times New Roman" w:hAnsi="Times New Roman" w:cs="Times New Roman"/>
          <w:color w:val="2C2D2E"/>
          <w:sz w:val="24"/>
          <w:szCs w:val="24"/>
        </w:rPr>
        <w:t xml:space="preserve">. - </w:t>
      </w:r>
      <w:r w:rsidRPr="00A211D2">
        <w:rPr>
          <w:rFonts w:ascii="Times New Roman" w:eastAsia="Times New Roman" w:hAnsi="Times New Roman" w:cs="Times New Roman"/>
          <w:color w:val="2C2D2E"/>
          <w:sz w:val="24"/>
          <w:szCs w:val="24"/>
        </w:rPr>
        <w:t>Льимал</w:t>
      </w:r>
      <w:r w:rsidRPr="008B7B07">
        <w:rPr>
          <w:rFonts w:ascii="Times New Roman" w:eastAsia="Times New Roman" w:hAnsi="Times New Roman" w:cs="Times New Roman"/>
          <w:color w:val="2C2D2E"/>
          <w:sz w:val="24"/>
          <w:szCs w:val="24"/>
        </w:rPr>
        <w:t xml:space="preserve">, </w:t>
      </w:r>
      <w:r w:rsidRPr="00A211D2">
        <w:rPr>
          <w:rFonts w:ascii="Times New Roman" w:eastAsia="Times New Roman" w:hAnsi="Times New Roman" w:cs="Times New Roman"/>
          <w:color w:val="2C2D2E"/>
          <w:sz w:val="24"/>
          <w:szCs w:val="24"/>
        </w:rPr>
        <w:t>жакъа</w:t>
      </w:r>
      <w:r w:rsidRPr="008B7B07">
        <w:rPr>
          <w:rFonts w:ascii="Times New Roman" w:eastAsia="Times New Roman" w:hAnsi="Times New Roman" w:cs="Times New Roman"/>
          <w:color w:val="2C2D2E"/>
          <w:sz w:val="24"/>
          <w:szCs w:val="24"/>
        </w:rPr>
        <w:t xml:space="preserve"> </w:t>
      </w:r>
      <w:r w:rsidRPr="00A211D2">
        <w:rPr>
          <w:rFonts w:ascii="Times New Roman" w:eastAsia="Times New Roman" w:hAnsi="Times New Roman" w:cs="Times New Roman"/>
          <w:color w:val="2C2D2E"/>
          <w:sz w:val="24"/>
          <w:szCs w:val="24"/>
        </w:rPr>
        <w:t>авар</w:t>
      </w:r>
      <w:r w:rsidRPr="008B7B07">
        <w:rPr>
          <w:rFonts w:ascii="Times New Roman" w:eastAsia="Times New Roman" w:hAnsi="Times New Roman" w:cs="Times New Roman"/>
          <w:color w:val="2C2D2E"/>
          <w:sz w:val="24"/>
          <w:szCs w:val="24"/>
        </w:rPr>
        <w:t xml:space="preserve"> </w:t>
      </w:r>
      <w:r w:rsidRPr="00A211D2">
        <w:rPr>
          <w:rFonts w:ascii="Times New Roman" w:eastAsia="Times New Roman" w:hAnsi="Times New Roman" w:cs="Times New Roman"/>
          <w:color w:val="2C2D2E"/>
          <w:sz w:val="24"/>
          <w:szCs w:val="24"/>
        </w:rPr>
        <w:t>мац</w:t>
      </w:r>
      <w:r w:rsidRPr="008B7B07">
        <w:rPr>
          <w:rFonts w:ascii="Times New Roman" w:eastAsia="Times New Roman" w:hAnsi="Times New Roman" w:cs="Times New Roman"/>
          <w:color w:val="2C2D2E"/>
          <w:sz w:val="24"/>
          <w:szCs w:val="24"/>
        </w:rPr>
        <w:t xml:space="preserve"> 1 </w:t>
      </w:r>
      <w:r w:rsidRPr="00A211D2">
        <w:rPr>
          <w:rFonts w:ascii="Times New Roman" w:eastAsia="Times New Roman" w:hAnsi="Times New Roman" w:cs="Times New Roman"/>
          <w:color w:val="2C2D2E"/>
          <w:sz w:val="24"/>
          <w:szCs w:val="24"/>
        </w:rPr>
        <w:t>альул</w:t>
      </w:r>
      <w:r w:rsidRPr="008B7B07">
        <w:rPr>
          <w:rFonts w:ascii="Times New Roman" w:eastAsia="Times New Roman" w:hAnsi="Times New Roman" w:cs="Times New Roman"/>
          <w:color w:val="2C2D2E"/>
          <w:sz w:val="24"/>
          <w:szCs w:val="24"/>
        </w:rPr>
        <w:t xml:space="preserve"> </w:t>
      </w:r>
      <w:r w:rsidRPr="00A211D2">
        <w:rPr>
          <w:rFonts w:ascii="Times New Roman" w:eastAsia="Times New Roman" w:hAnsi="Times New Roman" w:cs="Times New Roman"/>
          <w:color w:val="2C2D2E"/>
          <w:sz w:val="24"/>
          <w:szCs w:val="24"/>
        </w:rPr>
        <w:t>дарсида</w:t>
      </w:r>
      <w:r w:rsidRPr="008B7B07">
        <w:rPr>
          <w:rFonts w:ascii="Times New Roman" w:eastAsia="Times New Roman" w:hAnsi="Times New Roman" w:cs="Times New Roman"/>
          <w:color w:val="2C2D2E"/>
          <w:sz w:val="24"/>
          <w:szCs w:val="24"/>
        </w:rPr>
        <w:t xml:space="preserve"> </w:t>
      </w:r>
      <w:r w:rsidRPr="00A211D2">
        <w:rPr>
          <w:rFonts w:ascii="Times New Roman" w:eastAsia="Times New Roman" w:hAnsi="Times New Roman" w:cs="Times New Roman"/>
          <w:color w:val="2C2D2E"/>
          <w:sz w:val="24"/>
          <w:szCs w:val="24"/>
        </w:rPr>
        <w:t>нильеца</w:t>
      </w:r>
      <w:r w:rsidRPr="008B7B07">
        <w:rPr>
          <w:rFonts w:ascii="Times New Roman" w:eastAsia="Times New Roman" w:hAnsi="Times New Roman" w:cs="Times New Roman"/>
          <w:color w:val="2C2D2E"/>
          <w:sz w:val="24"/>
          <w:szCs w:val="24"/>
        </w:rPr>
        <w:t xml:space="preserve"> </w:t>
      </w:r>
      <w:r w:rsidRPr="00A211D2">
        <w:rPr>
          <w:rFonts w:ascii="Times New Roman" w:eastAsia="Times New Roman" w:hAnsi="Times New Roman" w:cs="Times New Roman"/>
          <w:color w:val="2C2D2E"/>
          <w:sz w:val="24"/>
          <w:szCs w:val="24"/>
        </w:rPr>
        <w:t>такрар</w:t>
      </w:r>
      <w:r w:rsidRPr="008B7B07">
        <w:rPr>
          <w:rFonts w:ascii="Times New Roman" w:eastAsia="Times New Roman" w:hAnsi="Times New Roman" w:cs="Times New Roman"/>
          <w:color w:val="2C2D2E"/>
          <w:sz w:val="24"/>
          <w:szCs w:val="24"/>
        </w:rPr>
        <w:t xml:space="preserve"> </w:t>
      </w:r>
      <w:r w:rsidRPr="00A211D2">
        <w:rPr>
          <w:rFonts w:ascii="Times New Roman" w:eastAsia="Times New Roman" w:hAnsi="Times New Roman" w:cs="Times New Roman"/>
          <w:color w:val="2C2D2E"/>
          <w:sz w:val="24"/>
          <w:szCs w:val="24"/>
        </w:rPr>
        <w:t>габизе</w:t>
      </w:r>
      <w:r w:rsidRPr="008B7B07">
        <w:rPr>
          <w:rFonts w:ascii="Times New Roman" w:eastAsia="Times New Roman" w:hAnsi="Times New Roman" w:cs="Times New Roman"/>
          <w:color w:val="2C2D2E"/>
          <w:sz w:val="24"/>
          <w:szCs w:val="24"/>
        </w:rPr>
        <w:t xml:space="preserve"> </w:t>
      </w:r>
      <w:r w:rsidRPr="00A211D2">
        <w:rPr>
          <w:rFonts w:ascii="Times New Roman" w:eastAsia="Times New Roman" w:hAnsi="Times New Roman" w:cs="Times New Roman"/>
          <w:color w:val="2C2D2E"/>
          <w:sz w:val="24"/>
          <w:szCs w:val="24"/>
        </w:rPr>
        <w:t>буго</w:t>
      </w:r>
      <w:r w:rsidRPr="008B7B07">
        <w:rPr>
          <w:rFonts w:ascii="Times New Roman" w:eastAsia="Times New Roman" w:hAnsi="Times New Roman" w:cs="Times New Roman"/>
          <w:color w:val="2C2D2E"/>
          <w:sz w:val="24"/>
          <w:szCs w:val="24"/>
        </w:rPr>
        <w:t xml:space="preserve"> </w:t>
      </w:r>
      <w:r w:rsidRPr="00A211D2">
        <w:rPr>
          <w:rFonts w:ascii="Times New Roman" w:eastAsia="Times New Roman" w:hAnsi="Times New Roman" w:cs="Times New Roman"/>
          <w:color w:val="2C2D2E"/>
          <w:sz w:val="24"/>
          <w:szCs w:val="24"/>
        </w:rPr>
        <w:t>цебеккун</w:t>
      </w:r>
      <w:r w:rsidRPr="008B7B07">
        <w:rPr>
          <w:rFonts w:ascii="Times New Roman" w:eastAsia="Times New Roman" w:hAnsi="Times New Roman" w:cs="Times New Roman"/>
          <w:color w:val="2C2D2E"/>
          <w:sz w:val="24"/>
          <w:szCs w:val="24"/>
        </w:rPr>
        <w:t xml:space="preserve"> </w:t>
      </w:r>
      <w:r w:rsidRPr="00A211D2">
        <w:rPr>
          <w:rFonts w:ascii="Times New Roman" w:eastAsia="Times New Roman" w:hAnsi="Times New Roman" w:cs="Times New Roman"/>
          <w:color w:val="2C2D2E"/>
          <w:sz w:val="24"/>
          <w:szCs w:val="24"/>
        </w:rPr>
        <w:t>нильеца</w:t>
      </w:r>
      <w:r w:rsidRPr="008B7B07">
        <w:rPr>
          <w:rFonts w:ascii="Times New Roman" w:eastAsia="Times New Roman" w:hAnsi="Times New Roman" w:cs="Times New Roman"/>
          <w:color w:val="2C2D2E"/>
          <w:sz w:val="24"/>
          <w:szCs w:val="24"/>
        </w:rPr>
        <w:t xml:space="preserve"> </w:t>
      </w:r>
      <w:r w:rsidRPr="00A211D2">
        <w:rPr>
          <w:rFonts w:ascii="Times New Roman" w:eastAsia="Times New Roman" w:hAnsi="Times New Roman" w:cs="Times New Roman"/>
          <w:color w:val="2C2D2E"/>
          <w:sz w:val="24"/>
          <w:szCs w:val="24"/>
        </w:rPr>
        <w:t>мальараб</w:t>
      </w:r>
      <w:r w:rsidRPr="008B7B07">
        <w:rPr>
          <w:rFonts w:ascii="Times New Roman" w:eastAsia="Times New Roman" w:hAnsi="Times New Roman" w:cs="Times New Roman"/>
          <w:color w:val="2C2D2E"/>
          <w:sz w:val="24"/>
          <w:szCs w:val="24"/>
        </w:rPr>
        <w:t xml:space="preserve"> «</w:t>
      </w:r>
      <w:r w:rsidRPr="00A211D2">
        <w:rPr>
          <w:rFonts w:ascii="Times New Roman" w:eastAsia="Times New Roman" w:hAnsi="Times New Roman" w:cs="Times New Roman"/>
          <w:color w:val="2C2D2E"/>
          <w:sz w:val="24"/>
          <w:szCs w:val="24"/>
        </w:rPr>
        <w:t>Синтаксис</w:t>
      </w:r>
      <w:r w:rsidRPr="008B7B07">
        <w:rPr>
          <w:rFonts w:ascii="Times New Roman" w:eastAsia="Times New Roman" w:hAnsi="Times New Roman" w:cs="Times New Roman"/>
          <w:color w:val="2C2D2E"/>
          <w:sz w:val="24"/>
          <w:szCs w:val="24"/>
        </w:rPr>
        <w:t xml:space="preserve"> </w:t>
      </w:r>
      <w:r w:rsidRPr="00A211D2">
        <w:rPr>
          <w:rFonts w:ascii="Times New Roman" w:eastAsia="Times New Roman" w:hAnsi="Times New Roman" w:cs="Times New Roman"/>
          <w:color w:val="2C2D2E"/>
          <w:sz w:val="24"/>
          <w:szCs w:val="24"/>
        </w:rPr>
        <w:t>ва</w:t>
      </w:r>
      <w:r w:rsidRPr="008B7B07">
        <w:rPr>
          <w:rFonts w:ascii="Times New Roman" w:eastAsia="Times New Roman" w:hAnsi="Times New Roman" w:cs="Times New Roman"/>
          <w:color w:val="2C2D2E"/>
          <w:sz w:val="24"/>
          <w:szCs w:val="24"/>
        </w:rPr>
        <w:t xml:space="preserve"> </w:t>
      </w:r>
      <w:r w:rsidRPr="00A211D2">
        <w:rPr>
          <w:rFonts w:ascii="Times New Roman" w:eastAsia="Times New Roman" w:hAnsi="Times New Roman" w:cs="Times New Roman"/>
          <w:color w:val="2C2D2E"/>
          <w:sz w:val="24"/>
          <w:szCs w:val="24"/>
        </w:rPr>
        <w:t>пунктуация</w:t>
      </w:r>
      <w:r w:rsidRPr="008B7B07">
        <w:rPr>
          <w:rFonts w:ascii="Times New Roman" w:eastAsia="Times New Roman" w:hAnsi="Times New Roman" w:cs="Times New Roman"/>
          <w:color w:val="2C2D2E"/>
          <w:sz w:val="24"/>
          <w:szCs w:val="24"/>
        </w:rPr>
        <w:t xml:space="preserve">» </w:t>
      </w:r>
      <w:r w:rsidRPr="00A211D2">
        <w:rPr>
          <w:rFonts w:ascii="Times New Roman" w:eastAsia="Times New Roman" w:hAnsi="Times New Roman" w:cs="Times New Roman"/>
          <w:color w:val="2C2D2E"/>
          <w:sz w:val="24"/>
          <w:szCs w:val="24"/>
        </w:rPr>
        <w:t>бутІ</w:t>
      </w:r>
      <w:r w:rsidRPr="008B7B07">
        <w:rPr>
          <w:rFonts w:ascii="Times New Roman" w:eastAsia="Times New Roman" w:hAnsi="Times New Roman" w:cs="Times New Roman"/>
          <w:color w:val="2C2D2E"/>
          <w:sz w:val="24"/>
          <w:szCs w:val="24"/>
        </w:rPr>
        <w:t xml:space="preserve"> </w:t>
      </w:r>
      <w:r w:rsidRPr="00A211D2">
        <w:rPr>
          <w:rFonts w:ascii="Times New Roman" w:eastAsia="Times New Roman" w:hAnsi="Times New Roman" w:cs="Times New Roman"/>
          <w:color w:val="2C2D2E"/>
          <w:sz w:val="24"/>
          <w:szCs w:val="24"/>
        </w:rPr>
        <w:t>аяльул</w:t>
      </w:r>
      <w:r w:rsidRPr="008B7B07">
        <w:rPr>
          <w:rFonts w:ascii="Times New Roman" w:eastAsia="Times New Roman" w:hAnsi="Times New Roman" w:cs="Times New Roman"/>
          <w:color w:val="2C2D2E"/>
          <w:sz w:val="24"/>
          <w:szCs w:val="24"/>
        </w:rPr>
        <w:t xml:space="preserve"> </w:t>
      </w:r>
      <w:r w:rsidRPr="00A211D2">
        <w:rPr>
          <w:rFonts w:ascii="Times New Roman" w:eastAsia="Times New Roman" w:hAnsi="Times New Roman" w:cs="Times New Roman"/>
          <w:color w:val="2C2D2E"/>
          <w:sz w:val="24"/>
          <w:szCs w:val="24"/>
        </w:rPr>
        <w:t>матернал</w:t>
      </w:r>
      <w:r w:rsidRPr="008B7B07">
        <w:rPr>
          <w:rFonts w:ascii="Times New Roman" w:eastAsia="Times New Roman" w:hAnsi="Times New Roman" w:cs="Times New Roman"/>
          <w:color w:val="2C2D2E"/>
          <w:sz w:val="24"/>
          <w:szCs w:val="24"/>
        </w:rPr>
        <w:t xml:space="preserve">. </w:t>
      </w:r>
      <w:r w:rsidRPr="00A211D2">
        <w:rPr>
          <w:rFonts w:ascii="Times New Roman" w:eastAsia="Times New Roman" w:hAnsi="Times New Roman" w:cs="Times New Roman"/>
          <w:color w:val="2C2D2E"/>
          <w:sz w:val="24"/>
          <w:szCs w:val="24"/>
        </w:rPr>
        <w:t xml:space="preserve">Аслияб к1вар кьезе буго гал бут1абазе: - Словарияб хІалтін. - Раг1абазул дандрай. - Предложение. Нильеца - дагьистанияз, Россияльул тІолго халкаль г Іемерал цІ ик Іараб к1вар бутели шал Торит(улел руго А. С. Пушкин гавуралдаса 200 сон т 1 убаялда бан. Жакьасеб нильер дарсги буго гьеб байрамалда хурхараб.- Тетрадал ратье ва кто - моц1 хвай. 2. Гьал раг 1абазул предложение льугьинабе ва хьвай. Пушкин, асарал, цТакь, ниж, рокьи. Нижее ц1акь рокьула Пушкинил асарал. • - Гьаб кеч1 ц1але. Кинаб асар нужее гьабураб гьаб коч1оца? Гьальул автор щив? Кеч1алда ц1ар щиб? - А.С.Пушкин. «Руслан ва Людмила абураб поэмаялдаса кесек. - Г1урус мац1аль гьаб бут1а рак1алде щвезабе. Жакъа дарсида гаризе ругел ×1 алт1аби нильеца гаризе руго гьаб асаралда т1асан. 3. Словарияб х1алт1и. 4. a) к1ирекъарал ×1арпалгун ругел раг1аби рате ва цо мухъидаса цогиялде бит1ун росулеб къаг1ида бихьизабе. -гТурччинаб - Миккил - 6) ударение хисани маг1 на хисулеб раг1 и бате ва предложениял ургье. Гьоц1о -гьоц1о Наяз гьоц1о кьола. Нижеца лал т1амизе к1удияб гьоц1о гьабуна. в) лабиалиял гаркьал ругел раг1аби рате ва падежазде сверизаре. Аслияб п. - гвет1 Актив п. - гот1оца Хасльул п -гьот1ол Кьовул падеж - пот1ое. 5. Раг1абазул дандраял. Сунде абулеб раг1абазул дандрай. Кинал бут1абаздасан г1уц1ун бук1унеб раг1абазул дандрай. Гьаб коч1оль ругел раг1абазул дандраял рате.D. Pal 1Оазул дандраял. Сунде абулеб раг1абазул дандрай. Кинал бут1абаздасан г1уц1ун бук1унеб раг1абазул дандрай. Гьаб коч1оль ругел раг1абазул дандраял рате. Аслиябги нахьбильльарабги к1иго раг1ул г1уц1иялда раг1абазул дандрай абула. ( раг1абазул дандраял льималаз ратила) а) керчаб гьвет1 - разбор гьабе. меседил рахас - разбор габе б) «меседил» абураб раг1 игун хьвалсараб маг Інаяльул раг Іабазул дандрай гІуц1е. меседил кверал, меседил г1 адалнах. 6. Предложениялье баян. 7. Щиб кколеб предложегие? Цо т1убараб маг1на жидедасан бич 1улеб цо яги чанго раг1иялда предложение абула. ТІоцебесеб куплеталда чан предложение бугеб? ЦІале. ТІоцебесеб предложение хвай. ( цо цІалдохьанас доскаялда хвала) Габурльи льугьараб ральдал раг 1 алда г 1 урччинаб каральул керчаб гьвет 1 буго. - Предложенияльул членал кинал группабазде рикьулел? - БетІералги, бетІерал гурелги. - Предложенияльул кьуч1 льун кинал членал кколел? - Подлежащее, сказуемое, бит 1 араб дополнение. - Интонациялде балагьун г1адатал предложениял кина - кинал рук 1 унел? - Хабариял, суалиял, ах 1 ул, т1 алабиял. - Кинал предложениязда т1ирит 1арал, киназда тІирит ІичІел абулеб? - Кинал предложениязда журарал абулеб? - Гьаб предложенияльул разбор гьабе. - Хабарияб, гадатаб, тІибит1араб. - КІнабилеб предложение цІале ва гельул разбор габе. - Хабарияб, </w:t>
      </w:r>
    </w:p>
    <w:p w:rsidR="00A211D2" w:rsidRPr="00A211D2" w:rsidRDefault="00A211D2" w:rsidP="00A211D2">
      <w:pPr>
        <w:shd w:val="clear" w:color="auto" w:fill="FFFFFF"/>
        <w:spacing w:after="0" w:line="360" w:lineRule="auto"/>
        <w:rPr>
          <w:rFonts w:ascii="Times New Roman" w:eastAsia="Times New Roman" w:hAnsi="Times New Roman" w:cs="Times New Roman"/>
          <w:color w:val="2C2D2E"/>
          <w:sz w:val="24"/>
          <w:szCs w:val="24"/>
        </w:rPr>
      </w:pPr>
      <w:r w:rsidRPr="00A211D2">
        <w:rPr>
          <w:rFonts w:ascii="Times New Roman" w:eastAsia="Times New Roman" w:hAnsi="Times New Roman" w:cs="Times New Roman"/>
          <w:color w:val="2C2D2E"/>
          <w:sz w:val="24"/>
          <w:szCs w:val="24"/>
        </w:rPr>
        <w:lastRenderedPageBreak/>
        <w:t>т1ибит 1араб, жубараб. ТІад жемун меседил рахасги буго, рахсида сверулеб кетуги буго. Гадатал предложениял кин цольизарун ругел: союзалгунищ, союзал тьеч1 огойии?- Хабарияб, т 1 ибит 1 араб, жубараб. ТІао жемун меседил рахасги буго, рахсида сверулеб кенгуги буго. Гадатал предложениял кин цолизарун ругел: союзалгунии, союзал гьеч Логойии? 8. Грал предложениял кван льуг Лизаре. -А. С. Пушкиние бишунго ... - Бекараб расаги кодобе босун, кодопа абуна ... - Гьаб асаральул хІакальуль шиб нужеда лалеб? 9. Сураталде балагьун обращение бугеб предложение ургье, 10. Ребус. Бицуна Пушкиние цІакь рокулаанила кишаби. ЦІале ребусалдасан. «Сахав бах1арчиясе 100 гьунарги дагьаб» (тетрадазда хьвала) 11. Дарсил хасил габи. Пикру льуг Іизабе Жакта дида дарсида льана... Жакьа дие дарсида бокьана. Жакта дарсида бук</w:t>
      </w:r>
      <w:r>
        <w:rPr>
          <w:rFonts w:ascii="Times New Roman" w:eastAsia="Times New Roman" w:hAnsi="Times New Roman" w:cs="Times New Roman"/>
          <w:color w:val="2C2D2E"/>
          <w:sz w:val="24"/>
          <w:szCs w:val="24"/>
          <w:lang w:val="en-US"/>
        </w:rPr>
        <w:t>l</w:t>
      </w:r>
      <w:r w:rsidRPr="00A211D2">
        <w:rPr>
          <w:rFonts w:ascii="Times New Roman" w:eastAsia="Times New Roman" w:hAnsi="Times New Roman" w:cs="Times New Roman"/>
          <w:color w:val="2C2D2E"/>
          <w:sz w:val="24"/>
          <w:szCs w:val="24"/>
        </w:rPr>
        <w:t xml:space="preserve">ана... </w:t>
      </w:r>
    </w:p>
    <w:p w:rsidR="00A211D2" w:rsidRPr="00A211D2" w:rsidRDefault="00A211D2" w:rsidP="00A211D2">
      <w:pPr>
        <w:shd w:val="clear" w:color="auto" w:fill="FFFFFF"/>
        <w:spacing w:after="0" w:line="360" w:lineRule="auto"/>
        <w:rPr>
          <w:rFonts w:ascii="Times New Roman" w:eastAsia="Times New Roman" w:hAnsi="Times New Roman" w:cs="Times New Roman"/>
          <w:color w:val="2C2D2E"/>
          <w:sz w:val="24"/>
          <w:szCs w:val="24"/>
        </w:rPr>
      </w:pPr>
    </w:p>
    <w:p w:rsidR="00A211D2" w:rsidRPr="00A211D2" w:rsidRDefault="00A211D2" w:rsidP="00A211D2">
      <w:pPr>
        <w:shd w:val="clear" w:color="auto" w:fill="FFFFFF"/>
        <w:spacing w:after="0" w:line="360" w:lineRule="auto"/>
        <w:rPr>
          <w:rFonts w:ascii="Times New Roman" w:eastAsia="Times New Roman" w:hAnsi="Times New Roman" w:cs="Times New Roman"/>
          <w:color w:val="2C2D2E"/>
          <w:sz w:val="24"/>
          <w:szCs w:val="24"/>
        </w:rPr>
      </w:pPr>
    </w:p>
    <w:p w:rsidR="00A211D2" w:rsidRPr="00A211D2" w:rsidRDefault="00A211D2" w:rsidP="00A211D2">
      <w:pPr>
        <w:shd w:val="clear" w:color="auto" w:fill="FFFFFF"/>
        <w:spacing w:after="0" w:line="360" w:lineRule="auto"/>
        <w:rPr>
          <w:rFonts w:ascii="Arial" w:eastAsia="Times New Roman" w:hAnsi="Arial" w:cs="Arial"/>
          <w:color w:val="2C2D2E"/>
          <w:sz w:val="15"/>
          <w:szCs w:val="15"/>
        </w:rPr>
      </w:pPr>
      <w:r w:rsidRPr="00A211D2">
        <w:rPr>
          <w:rFonts w:ascii="Times New Roman" w:eastAsia="Times New Roman" w:hAnsi="Times New Roman" w:cs="Times New Roman"/>
          <w:color w:val="2C2D2E"/>
          <w:sz w:val="24"/>
          <w:szCs w:val="24"/>
        </w:rPr>
        <w:br/>
      </w:r>
      <w:r w:rsidRPr="00A211D2">
        <w:rPr>
          <w:rFonts w:ascii="Times New Roman" w:eastAsia="Times New Roman" w:hAnsi="Times New Roman" w:cs="Times New Roman"/>
          <w:color w:val="2C2D2E"/>
          <w:sz w:val="24"/>
          <w:szCs w:val="24"/>
        </w:rPr>
        <w:br/>
      </w:r>
    </w:p>
    <w:p w:rsidR="00135CBF" w:rsidRDefault="00135CBF" w:rsidP="00A211D2">
      <w:pPr>
        <w:pStyle w:val="a3"/>
        <w:shd w:val="clear" w:color="auto" w:fill="FFFFFF"/>
        <w:spacing w:before="0" w:beforeAutospacing="0" w:after="0" w:afterAutospacing="0" w:line="360" w:lineRule="auto"/>
      </w:pPr>
    </w:p>
    <w:sectPr w:rsidR="00135CBF" w:rsidSect="00073ABA">
      <w:pgSz w:w="11906" w:h="16838"/>
      <w:pgMar w:top="426"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34F"/>
    <w:multiLevelType w:val="multilevel"/>
    <w:tmpl w:val="508A4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E31D9"/>
    <w:multiLevelType w:val="multilevel"/>
    <w:tmpl w:val="3F286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9D11E7"/>
    <w:multiLevelType w:val="multilevel"/>
    <w:tmpl w:val="14BCB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641ED7"/>
    <w:multiLevelType w:val="multilevel"/>
    <w:tmpl w:val="B07E4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1448F1"/>
    <w:multiLevelType w:val="multilevel"/>
    <w:tmpl w:val="06C4D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AB6045"/>
    <w:multiLevelType w:val="multilevel"/>
    <w:tmpl w:val="EBD62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D52DF0"/>
    <w:multiLevelType w:val="multilevel"/>
    <w:tmpl w:val="0C348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862297"/>
    <w:multiLevelType w:val="multilevel"/>
    <w:tmpl w:val="59E87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CC42F3"/>
    <w:multiLevelType w:val="multilevel"/>
    <w:tmpl w:val="B56A1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AC3C25"/>
    <w:multiLevelType w:val="multilevel"/>
    <w:tmpl w:val="25241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657FF6"/>
    <w:multiLevelType w:val="multilevel"/>
    <w:tmpl w:val="BD526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7715378">
    <w:abstractNumId w:val="8"/>
  </w:num>
  <w:num w:numId="2" w16cid:durableId="1674915623">
    <w:abstractNumId w:val="10"/>
  </w:num>
  <w:num w:numId="3" w16cid:durableId="813259364">
    <w:abstractNumId w:val="7"/>
  </w:num>
  <w:num w:numId="4" w16cid:durableId="52386035">
    <w:abstractNumId w:val="0"/>
  </w:num>
  <w:num w:numId="5" w16cid:durableId="640160877">
    <w:abstractNumId w:val="3"/>
  </w:num>
  <w:num w:numId="6" w16cid:durableId="1533834546">
    <w:abstractNumId w:val="2"/>
  </w:num>
  <w:num w:numId="7" w16cid:durableId="123043423">
    <w:abstractNumId w:val="4"/>
  </w:num>
  <w:num w:numId="8" w16cid:durableId="1461921944">
    <w:abstractNumId w:val="1"/>
  </w:num>
  <w:num w:numId="9" w16cid:durableId="1141773518">
    <w:abstractNumId w:val="9"/>
  </w:num>
  <w:num w:numId="10" w16cid:durableId="1742556344">
    <w:abstractNumId w:val="6"/>
  </w:num>
  <w:num w:numId="11" w16cid:durableId="662318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135CBF"/>
    <w:rsid w:val="00073ABA"/>
    <w:rsid w:val="00135CBF"/>
    <w:rsid w:val="006677F7"/>
    <w:rsid w:val="007C0B98"/>
    <w:rsid w:val="008B7B07"/>
    <w:rsid w:val="00A211D2"/>
    <w:rsid w:val="00AA2BB4"/>
    <w:rsid w:val="00C558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47381"/>
  <w15:docId w15:val="{907CABCC-787F-4A9D-8022-34158A139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2B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35CB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uiPriority w:val="1"/>
    <w:qFormat/>
    <w:rsid w:val="00135CBF"/>
    <w:pPr>
      <w:widowControl w:val="0"/>
      <w:autoSpaceDE w:val="0"/>
      <w:autoSpaceDN w:val="0"/>
      <w:spacing w:after="0" w:line="240" w:lineRule="auto"/>
      <w:ind w:left="479"/>
    </w:pPr>
    <w:rPr>
      <w:rFonts w:ascii="Times New Roman" w:eastAsia="Times New Roman" w:hAnsi="Times New Roman" w:cs="Times New Roman"/>
      <w:sz w:val="28"/>
      <w:szCs w:val="28"/>
      <w:lang w:eastAsia="en-US"/>
    </w:rPr>
  </w:style>
  <w:style w:type="character" w:customStyle="1" w:styleId="a5">
    <w:name w:val="Основной текст Знак"/>
    <w:basedOn w:val="a0"/>
    <w:link w:val="a4"/>
    <w:uiPriority w:val="1"/>
    <w:rsid w:val="00135CBF"/>
    <w:rPr>
      <w:rFonts w:ascii="Times New Roman" w:eastAsia="Times New Roman" w:hAnsi="Times New Roman" w:cs="Times New Roman"/>
      <w:sz w:val="28"/>
      <w:szCs w:val="28"/>
      <w:lang w:eastAsia="en-US"/>
    </w:rPr>
  </w:style>
  <w:style w:type="paragraph" w:styleId="a6">
    <w:name w:val="Balloon Text"/>
    <w:basedOn w:val="a"/>
    <w:link w:val="a7"/>
    <w:uiPriority w:val="99"/>
    <w:semiHidden/>
    <w:unhideWhenUsed/>
    <w:rsid w:val="00135C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35CBF"/>
    <w:rPr>
      <w:rFonts w:ascii="Tahoma" w:hAnsi="Tahoma" w:cs="Tahoma"/>
      <w:sz w:val="16"/>
      <w:szCs w:val="16"/>
    </w:rPr>
  </w:style>
  <w:style w:type="paragraph" w:styleId="a8">
    <w:name w:val="List Paragraph"/>
    <w:basedOn w:val="a"/>
    <w:uiPriority w:val="34"/>
    <w:qFormat/>
    <w:rsid w:val="00A211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54390">
      <w:bodyDiv w:val="1"/>
      <w:marLeft w:val="0"/>
      <w:marRight w:val="0"/>
      <w:marTop w:val="0"/>
      <w:marBottom w:val="0"/>
      <w:divBdr>
        <w:top w:val="none" w:sz="0" w:space="0" w:color="auto"/>
        <w:left w:val="none" w:sz="0" w:space="0" w:color="auto"/>
        <w:bottom w:val="none" w:sz="0" w:space="0" w:color="auto"/>
        <w:right w:val="none" w:sz="0" w:space="0" w:color="auto"/>
      </w:divBdr>
    </w:div>
    <w:div w:id="177548066">
      <w:bodyDiv w:val="1"/>
      <w:marLeft w:val="0"/>
      <w:marRight w:val="0"/>
      <w:marTop w:val="0"/>
      <w:marBottom w:val="0"/>
      <w:divBdr>
        <w:top w:val="none" w:sz="0" w:space="0" w:color="auto"/>
        <w:left w:val="none" w:sz="0" w:space="0" w:color="auto"/>
        <w:bottom w:val="none" w:sz="0" w:space="0" w:color="auto"/>
        <w:right w:val="none" w:sz="0" w:space="0" w:color="auto"/>
      </w:divBdr>
    </w:div>
    <w:div w:id="225145467">
      <w:bodyDiv w:val="1"/>
      <w:marLeft w:val="0"/>
      <w:marRight w:val="0"/>
      <w:marTop w:val="0"/>
      <w:marBottom w:val="0"/>
      <w:divBdr>
        <w:top w:val="none" w:sz="0" w:space="0" w:color="auto"/>
        <w:left w:val="none" w:sz="0" w:space="0" w:color="auto"/>
        <w:bottom w:val="none" w:sz="0" w:space="0" w:color="auto"/>
        <w:right w:val="none" w:sz="0" w:space="0" w:color="auto"/>
      </w:divBdr>
    </w:div>
    <w:div w:id="288555539">
      <w:bodyDiv w:val="1"/>
      <w:marLeft w:val="0"/>
      <w:marRight w:val="0"/>
      <w:marTop w:val="0"/>
      <w:marBottom w:val="0"/>
      <w:divBdr>
        <w:top w:val="none" w:sz="0" w:space="0" w:color="auto"/>
        <w:left w:val="none" w:sz="0" w:space="0" w:color="auto"/>
        <w:bottom w:val="none" w:sz="0" w:space="0" w:color="auto"/>
        <w:right w:val="none" w:sz="0" w:space="0" w:color="auto"/>
      </w:divBdr>
      <w:divsChild>
        <w:div w:id="344476997">
          <w:marLeft w:val="0"/>
          <w:marRight w:val="0"/>
          <w:marTop w:val="0"/>
          <w:marBottom w:val="0"/>
          <w:divBdr>
            <w:top w:val="none" w:sz="0" w:space="0" w:color="auto"/>
            <w:left w:val="none" w:sz="0" w:space="0" w:color="auto"/>
            <w:bottom w:val="none" w:sz="0" w:space="0" w:color="auto"/>
            <w:right w:val="none" w:sz="0" w:space="0" w:color="auto"/>
          </w:divBdr>
          <w:divsChild>
            <w:div w:id="654916552">
              <w:marLeft w:val="0"/>
              <w:marRight w:val="0"/>
              <w:marTop w:val="0"/>
              <w:marBottom w:val="0"/>
              <w:divBdr>
                <w:top w:val="none" w:sz="0" w:space="0" w:color="auto"/>
                <w:left w:val="none" w:sz="0" w:space="0" w:color="auto"/>
                <w:bottom w:val="none" w:sz="0" w:space="0" w:color="auto"/>
                <w:right w:val="none" w:sz="0" w:space="0" w:color="auto"/>
              </w:divBdr>
              <w:divsChild>
                <w:div w:id="861091341">
                  <w:marLeft w:val="0"/>
                  <w:marRight w:val="0"/>
                  <w:marTop w:val="0"/>
                  <w:marBottom w:val="0"/>
                  <w:divBdr>
                    <w:top w:val="none" w:sz="0" w:space="0" w:color="auto"/>
                    <w:left w:val="none" w:sz="0" w:space="0" w:color="auto"/>
                    <w:bottom w:val="none" w:sz="0" w:space="0" w:color="auto"/>
                    <w:right w:val="none" w:sz="0" w:space="0" w:color="auto"/>
                  </w:divBdr>
                  <w:divsChild>
                    <w:div w:id="1139500017">
                      <w:marLeft w:val="0"/>
                      <w:marRight w:val="0"/>
                      <w:marTop w:val="0"/>
                      <w:marBottom w:val="0"/>
                      <w:divBdr>
                        <w:top w:val="none" w:sz="0" w:space="0" w:color="auto"/>
                        <w:left w:val="none" w:sz="0" w:space="0" w:color="auto"/>
                        <w:bottom w:val="none" w:sz="0" w:space="0" w:color="auto"/>
                        <w:right w:val="none" w:sz="0" w:space="0" w:color="auto"/>
                      </w:divBdr>
                      <w:divsChild>
                        <w:div w:id="1767463667">
                          <w:marLeft w:val="0"/>
                          <w:marRight w:val="0"/>
                          <w:marTop w:val="0"/>
                          <w:marBottom w:val="0"/>
                          <w:divBdr>
                            <w:top w:val="none" w:sz="0" w:space="0" w:color="auto"/>
                            <w:left w:val="none" w:sz="0" w:space="0" w:color="auto"/>
                            <w:bottom w:val="none" w:sz="0" w:space="0" w:color="auto"/>
                            <w:right w:val="none" w:sz="0" w:space="0" w:color="auto"/>
                          </w:divBdr>
                          <w:divsChild>
                            <w:div w:id="791174400">
                              <w:marLeft w:val="0"/>
                              <w:marRight w:val="0"/>
                              <w:marTop w:val="0"/>
                              <w:marBottom w:val="0"/>
                              <w:divBdr>
                                <w:top w:val="none" w:sz="0" w:space="0" w:color="auto"/>
                                <w:left w:val="none" w:sz="0" w:space="0" w:color="auto"/>
                                <w:bottom w:val="none" w:sz="0" w:space="0" w:color="auto"/>
                                <w:right w:val="none" w:sz="0" w:space="0" w:color="auto"/>
                              </w:divBdr>
                              <w:divsChild>
                                <w:div w:id="1497302394">
                                  <w:marLeft w:val="0"/>
                                  <w:marRight w:val="0"/>
                                  <w:marTop w:val="0"/>
                                  <w:marBottom w:val="0"/>
                                  <w:divBdr>
                                    <w:top w:val="none" w:sz="0" w:space="0" w:color="auto"/>
                                    <w:left w:val="none" w:sz="0" w:space="0" w:color="auto"/>
                                    <w:bottom w:val="none" w:sz="0" w:space="0" w:color="auto"/>
                                    <w:right w:val="none" w:sz="0" w:space="0" w:color="auto"/>
                                  </w:divBdr>
                                  <w:divsChild>
                                    <w:div w:id="285355961">
                                      <w:marLeft w:val="0"/>
                                      <w:marRight w:val="0"/>
                                      <w:marTop w:val="0"/>
                                      <w:marBottom w:val="0"/>
                                      <w:divBdr>
                                        <w:top w:val="none" w:sz="0" w:space="0" w:color="auto"/>
                                        <w:left w:val="none" w:sz="0" w:space="0" w:color="auto"/>
                                        <w:bottom w:val="none" w:sz="0" w:space="0" w:color="auto"/>
                                        <w:right w:val="none" w:sz="0" w:space="0" w:color="auto"/>
                                      </w:divBdr>
                                      <w:divsChild>
                                        <w:div w:id="803230379">
                                          <w:marLeft w:val="0"/>
                                          <w:marRight w:val="0"/>
                                          <w:marTop w:val="0"/>
                                          <w:marBottom w:val="0"/>
                                          <w:divBdr>
                                            <w:top w:val="none" w:sz="0" w:space="0" w:color="auto"/>
                                            <w:left w:val="none" w:sz="0" w:space="0" w:color="auto"/>
                                            <w:bottom w:val="none" w:sz="0" w:space="0" w:color="auto"/>
                                            <w:right w:val="none" w:sz="0" w:space="0" w:color="auto"/>
                                          </w:divBdr>
                                          <w:divsChild>
                                            <w:div w:id="323510837">
                                              <w:marLeft w:val="0"/>
                                              <w:marRight w:val="0"/>
                                              <w:marTop w:val="0"/>
                                              <w:marBottom w:val="0"/>
                                              <w:divBdr>
                                                <w:top w:val="none" w:sz="0" w:space="0" w:color="auto"/>
                                                <w:left w:val="none" w:sz="0" w:space="0" w:color="auto"/>
                                                <w:bottom w:val="none" w:sz="0" w:space="0" w:color="auto"/>
                                                <w:right w:val="none" w:sz="0" w:space="0" w:color="auto"/>
                                              </w:divBdr>
                                              <w:divsChild>
                                                <w:div w:id="328287627">
                                                  <w:marLeft w:val="0"/>
                                                  <w:marRight w:val="0"/>
                                                  <w:marTop w:val="0"/>
                                                  <w:marBottom w:val="0"/>
                                                  <w:divBdr>
                                                    <w:top w:val="none" w:sz="0" w:space="0" w:color="auto"/>
                                                    <w:left w:val="none" w:sz="0" w:space="0" w:color="auto"/>
                                                    <w:bottom w:val="none" w:sz="0" w:space="0" w:color="auto"/>
                                                    <w:right w:val="none" w:sz="0" w:space="0" w:color="auto"/>
                                                  </w:divBdr>
                                                  <w:divsChild>
                                                    <w:div w:id="1430858262">
                                                      <w:marLeft w:val="0"/>
                                                      <w:marRight w:val="0"/>
                                                      <w:marTop w:val="0"/>
                                                      <w:marBottom w:val="0"/>
                                                      <w:divBdr>
                                                        <w:top w:val="none" w:sz="0" w:space="0" w:color="auto"/>
                                                        <w:left w:val="none" w:sz="0" w:space="0" w:color="auto"/>
                                                        <w:bottom w:val="none" w:sz="0" w:space="0" w:color="auto"/>
                                                        <w:right w:val="none" w:sz="0" w:space="0" w:color="auto"/>
                                                      </w:divBdr>
                                                      <w:divsChild>
                                                        <w:div w:id="1544519116">
                                                          <w:marLeft w:val="0"/>
                                                          <w:marRight w:val="0"/>
                                                          <w:marTop w:val="0"/>
                                                          <w:marBottom w:val="0"/>
                                                          <w:divBdr>
                                                            <w:top w:val="none" w:sz="0" w:space="0" w:color="auto"/>
                                                            <w:left w:val="none" w:sz="0" w:space="0" w:color="auto"/>
                                                            <w:bottom w:val="none" w:sz="0" w:space="0" w:color="auto"/>
                                                            <w:right w:val="none" w:sz="0" w:space="0" w:color="auto"/>
                                                          </w:divBdr>
                                                        </w:div>
                                                        <w:div w:id="374621262">
                                                          <w:marLeft w:val="0"/>
                                                          <w:marRight w:val="0"/>
                                                          <w:marTop w:val="0"/>
                                                          <w:marBottom w:val="0"/>
                                                          <w:divBdr>
                                                            <w:top w:val="none" w:sz="0" w:space="0" w:color="auto"/>
                                                            <w:left w:val="none" w:sz="0" w:space="0" w:color="auto"/>
                                                            <w:bottom w:val="none" w:sz="0" w:space="0" w:color="auto"/>
                                                            <w:right w:val="none" w:sz="0" w:space="0" w:color="auto"/>
                                                          </w:divBdr>
                                                        </w:div>
                                                        <w:div w:id="195201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602866">
          <w:marLeft w:val="320"/>
          <w:marRight w:val="320"/>
          <w:marTop w:val="0"/>
          <w:marBottom w:val="0"/>
          <w:divBdr>
            <w:top w:val="none" w:sz="0" w:space="0" w:color="auto"/>
            <w:left w:val="none" w:sz="0" w:space="0" w:color="auto"/>
            <w:bottom w:val="none" w:sz="0" w:space="0" w:color="auto"/>
            <w:right w:val="none" w:sz="0" w:space="0" w:color="auto"/>
          </w:divBdr>
          <w:divsChild>
            <w:div w:id="306977233">
              <w:marLeft w:val="0"/>
              <w:marRight w:val="0"/>
              <w:marTop w:val="0"/>
              <w:marBottom w:val="0"/>
              <w:divBdr>
                <w:top w:val="none" w:sz="0" w:space="0" w:color="auto"/>
                <w:left w:val="none" w:sz="0" w:space="0" w:color="auto"/>
                <w:bottom w:val="none" w:sz="0" w:space="0" w:color="auto"/>
                <w:right w:val="none" w:sz="0" w:space="0" w:color="auto"/>
              </w:divBdr>
              <w:divsChild>
                <w:div w:id="263920569">
                  <w:marLeft w:val="0"/>
                  <w:marRight w:val="0"/>
                  <w:marTop w:val="0"/>
                  <w:marBottom w:val="0"/>
                  <w:divBdr>
                    <w:top w:val="none" w:sz="0" w:space="0" w:color="auto"/>
                    <w:left w:val="none" w:sz="0" w:space="0" w:color="auto"/>
                    <w:bottom w:val="none" w:sz="0" w:space="0" w:color="auto"/>
                    <w:right w:val="none" w:sz="0" w:space="0" w:color="auto"/>
                  </w:divBdr>
                  <w:divsChild>
                    <w:div w:id="372120505">
                      <w:marLeft w:val="0"/>
                      <w:marRight w:val="0"/>
                      <w:marTop w:val="0"/>
                      <w:marBottom w:val="0"/>
                      <w:divBdr>
                        <w:top w:val="none" w:sz="0" w:space="0" w:color="auto"/>
                        <w:left w:val="none" w:sz="0" w:space="0" w:color="auto"/>
                        <w:bottom w:val="none" w:sz="0" w:space="0" w:color="auto"/>
                        <w:right w:val="none" w:sz="0" w:space="0" w:color="auto"/>
                      </w:divBdr>
                      <w:divsChild>
                        <w:div w:id="250816733">
                          <w:marLeft w:val="0"/>
                          <w:marRight w:val="0"/>
                          <w:marTop w:val="0"/>
                          <w:marBottom w:val="0"/>
                          <w:divBdr>
                            <w:top w:val="none" w:sz="0" w:space="0" w:color="auto"/>
                            <w:left w:val="none" w:sz="0" w:space="0" w:color="auto"/>
                            <w:bottom w:val="none" w:sz="0" w:space="0" w:color="auto"/>
                            <w:right w:val="none" w:sz="0" w:space="0" w:color="auto"/>
                          </w:divBdr>
                          <w:divsChild>
                            <w:div w:id="16348342">
                              <w:marLeft w:val="0"/>
                              <w:marRight w:val="0"/>
                              <w:marTop w:val="0"/>
                              <w:marBottom w:val="0"/>
                              <w:divBdr>
                                <w:top w:val="none" w:sz="0" w:space="0" w:color="auto"/>
                                <w:left w:val="none" w:sz="0" w:space="0" w:color="auto"/>
                                <w:bottom w:val="none" w:sz="0" w:space="0" w:color="auto"/>
                                <w:right w:val="none" w:sz="0" w:space="0" w:color="auto"/>
                              </w:divBdr>
                            </w:div>
                          </w:divsChild>
                        </w:div>
                        <w:div w:id="2063752963">
                          <w:marLeft w:val="0"/>
                          <w:marRight w:val="0"/>
                          <w:marTop w:val="0"/>
                          <w:marBottom w:val="0"/>
                          <w:divBdr>
                            <w:top w:val="none" w:sz="0" w:space="0" w:color="auto"/>
                            <w:left w:val="none" w:sz="0" w:space="0" w:color="auto"/>
                            <w:bottom w:val="none" w:sz="0" w:space="0" w:color="auto"/>
                            <w:right w:val="none" w:sz="0" w:space="0" w:color="auto"/>
                          </w:divBdr>
                          <w:divsChild>
                            <w:div w:id="103627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53621">
                      <w:marLeft w:val="0"/>
                      <w:marRight w:val="0"/>
                      <w:marTop w:val="0"/>
                      <w:marBottom w:val="0"/>
                      <w:divBdr>
                        <w:top w:val="none" w:sz="0" w:space="0" w:color="auto"/>
                        <w:left w:val="none" w:sz="0" w:space="0" w:color="auto"/>
                        <w:bottom w:val="none" w:sz="0" w:space="0" w:color="auto"/>
                        <w:right w:val="none" w:sz="0" w:space="0" w:color="auto"/>
                      </w:divBdr>
                      <w:divsChild>
                        <w:div w:id="1141075643">
                          <w:marLeft w:val="0"/>
                          <w:marRight w:val="0"/>
                          <w:marTop w:val="0"/>
                          <w:marBottom w:val="0"/>
                          <w:divBdr>
                            <w:top w:val="none" w:sz="0" w:space="0" w:color="auto"/>
                            <w:left w:val="none" w:sz="0" w:space="0" w:color="auto"/>
                            <w:bottom w:val="none" w:sz="0" w:space="0" w:color="auto"/>
                            <w:right w:val="none" w:sz="0" w:space="0" w:color="auto"/>
                          </w:divBdr>
                          <w:divsChild>
                            <w:div w:id="418403953">
                              <w:marLeft w:val="0"/>
                              <w:marRight w:val="0"/>
                              <w:marTop w:val="0"/>
                              <w:marBottom w:val="0"/>
                              <w:divBdr>
                                <w:top w:val="none" w:sz="0" w:space="0" w:color="auto"/>
                                <w:left w:val="none" w:sz="0" w:space="0" w:color="auto"/>
                                <w:bottom w:val="none" w:sz="0" w:space="0" w:color="auto"/>
                                <w:right w:val="none" w:sz="0" w:space="0" w:color="auto"/>
                              </w:divBdr>
                            </w:div>
                          </w:divsChild>
                        </w:div>
                        <w:div w:id="1322655387">
                          <w:marLeft w:val="0"/>
                          <w:marRight w:val="0"/>
                          <w:marTop w:val="0"/>
                          <w:marBottom w:val="0"/>
                          <w:divBdr>
                            <w:top w:val="none" w:sz="0" w:space="0" w:color="auto"/>
                            <w:left w:val="none" w:sz="0" w:space="0" w:color="auto"/>
                            <w:bottom w:val="none" w:sz="0" w:space="0" w:color="auto"/>
                            <w:right w:val="none" w:sz="0" w:space="0" w:color="auto"/>
                          </w:divBdr>
                          <w:divsChild>
                            <w:div w:id="1142621597">
                              <w:marLeft w:val="0"/>
                              <w:marRight w:val="0"/>
                              <w:marTop w:val="0"/>
                              <w:marBottom w:val="0"/>
                              <w:divBdr>
                                <w:top w:val="none" w:sz="0" w:space="0" w:color="auto"/>
                                <w:left w:val="none" w:sz="0" w:space="0" w:color="auto"/>
                                <w:bottom w:val="none" w:sz="0" w:space="0" w:color="auto"/>
                                <w:right w:val="none" w:sz="0" w:space="0" w:color="auto"/>
                              </w:divBdr>
                              <w:divsChild>
                                <w:div w:id="5296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471132">
      <w:bodyDiv w:val="1"/>
      <w:marLeft w:val="0"/>
      <w:marRight w:val="0"/>
      <w:marTop w:val="0"/>
      <w:marBottom w:val="0"/>
      <w:divBdr>
        <w:top w:val="none" w:sz="0" w:space="0" w:color="auto"/>
        <w:left w:val="none" w:sz="0" w:space="0" w:color="auto"/>
        <w:bottom w:val="none" w:sz="0" w:space="0" w:color="auto"/>
        <w:right w:val="none" w:sz="0" w:space="0" w:color="auto"/>
      </w:divBdr>
    </w:div>
    <w:div w:id="311568307">
      <w:bodyDiv w:val="1"/>
      <w:marLeft w:val="0"/>
      <w:marRight w:val="0"/>
      <w:marTop w:val="0"/>
      <w:marBottom w:val="0"/>
      <w:divBdr>
        <w:top w:val="none" w:sz="0" w:space="0" w:color="auto"/>
        <w:left w:val="none" w:sz="0" w:space="0" w:color="auto"/>
        <w:bottom w:val="none" w:sz="0" w:space="0" w:color="auto"/>
        <w:right w:val="none" w:sz="0" w:space="0" w:color="auto"/>
      </w:divBdr>
    </w:div>
    <w:div w:id="443572546">
      <w:bodyDiv w:val="1"/>
      <w:marLeft w:val="0"/>
      <w:marRight w:val="0"/>
      <w:marTop w:val="0"/>
      <w:marBottom w:val="0"/>
      <w:divBdr>
        <w:top w:val="none" w:sz="0" w:space="0" w:color="auto"/>
        <w:left w:val="none" w:sz="0" w:space="0" w:color="auto"/>
        <w:bottom w:val="none" w:sz="0" w:space="0" w:color="auto"/>
        <w:right w:val="none" w:sz="0" w:space="0" w:color="auto"/>
      </w:divBdr>
    </w:div>
    <w:div w:id="614141329">
      <w:bodyDiv w:val="1"/>
      <w:marLeft w:val="0"/>
      <w:marRight w:val="0"/>
      <w:marTop w:val="0"/>
      <w:marBottom w:val="0"/>
      <w:divBdr>
        <w:top w:val="none" w:sz="0" w:space="0" w:color="auto"/>
        <w:left w:val="none" w:sz="0" w:space="0" w:color="auto"/>
        <w:bottom w:val="none" w:sz="0" w:space="0" w:color="auto"/>
        <w:right w:val="none" w:sz="0" w:space="0" w:color="auto"/>
      </w:divBdr>
    </w:div>
    <w:div w:id="629432215">
      <w:bodyDiv w:val="1"/>
      <w:marLeft w:val="0"/>
      <w:marRight w:val="0"/>
      <w:marTop w:val="0"/>
      <w:marBottom w:val="0"/>
      <w:divBdr>
        <w:top w:val="none" w:sz="0" w:space="0" w:color="auto"/>
        <w:left w:val="none" w:sz="0" w:space="0" w:color="auto"/>
        <w:bottom w:val="none" w:sz="0" w:space="0" w:color="auto"/>
        <w:right w:val="none" w:sz="0" w:space="0" w:color="auto"/>
      </w:divBdr>
    </w:div>
    <w:div w:id="662317356">
      <w:bodyDiv w:val="1"/>
      <w:marLeft w:val="0"/>
      <w:marRight w:val="0"/>
      <w:marTop w:val="0"/>
      <w:marBottom w:val="0"/>
      <w:divBdr>
        <w:top w:val="none" w:sz="0" w:space="0" w:color="auto"/>
        <w:left w:val="none" w:sz="0" w:space="0" w:color="auto"/>
        <w:bottom w:val="none" w:sz="0" w:space="0" w:color="auto"/>
        <w:right w:val="none" w:sz="0" w:space="0" w:color="auto"/>
      </w:divBdr>
    </w:div>
    <w:div w:id="673655246">
      <w:bodyDiv w:val="1"/>
      <w:marLeft w:val="0"/>
      <w:marRight w:val="0"/>
      <w:marTop w:val="0"/>
      <w:marBottom w:val="0"/>
      <w:divBdr>
        <w:top w:val="none" w:sz="0" w:space="0" w:color="auto"/>
        <w:left w:val="none" w:sz="0" w:space="0" w:color="auto"/>
        <w:bottom w:val="none" w:sz="0" w:space="0" w:color="auto"/>
        <w:right w:val="none" w:sz="0" w:space="0" w:color="auto"/>
      </w:divBdr>
    </w:div>
    <w:div w:id="693385860">
      <w:bodyDiv w:val="1"/>
      <w:marLeft w:val="0"/>
      <w:marRight w:val="0"/>
      <w:marTop w:val="0"/>
      <w:marBottom w:val="0"/>
      <w:divBdr>
        <w:top w:val="none" w:sz="0" w:space="0" w:color="auto"/>
        <w:left w:val="none" w:sz="0" w:space="0" w:color="auto"/>
        <w:bottom w:val="none" w:sz="0" w:space="0" w:color="auto"/>
        <w:right w:val="none" w:sz="0" w:space="0" w:color="auto"/>
      </w:divBdr>
    </w:div>
    <w:div w:id="941448742">
      <w:bodyDiv w:val="1"/>
      <w:marLeft w:val="0"/>
      <w:marRight w:val="0"/>
      <w:marTop w:val="0"/>
      <w:marBottom w:val="0"/>
      <w:divBdr>
        <w:top w:val="none" w:sz="0" w:space="0" w:color="auto"/>
        <w:left w:val="none" w:sz="0" w:space="0" w:color="auto"/>
        <w:bottom w:val="none" w:sz="0" w:space="0" w:color="auto"/>
        <w:right w:val="none" w:sz="0" w:space="0" w:color="auto"/>
      </w:divBdr>
    </w:div>
    <w:div w:id="1368680466">
      <w:bodyDiv w:val="1"/>
      <w:marLeft w:val="0"/>
      <w:marRight w:val="0"/>
      <w:marTop w:val="0"/>
      <w:marBottom w:val="0"/>
      <w:divBdr>
        <w:top w:val="none" w:sz="0" w:space="0" w:color="auto"/>
        <w:left w:val="none" w:sz="0" w:space="0" w:color="auto"/>
        <w:bottom w:val="none" w:sz="0" w:space="0" w:color="auto"/>
        <w:right w:val="none" w:sz="0" w:space="0" w:color="auto"/>
      </w:divBdr>
    </w:div>
    <w:div w:id="1381399437">
      <w:bodyDiv w:val="1"/>
      <w:marLeft w:val="0"/>
      <w:marRight w:val="0"/>
      <w:marTop w:val="0"/>
      <w:marBottom w:val="0"/>
      <w:divBdr>
        <w:top w:val="none" w:sz="0" w:space="0" w:color="auto"/>
        <w:left w:val="none" w:sz="0" w:space="0" w:color="auto"/>
        <w:bottom w:val="none" w:sz="0" w:space="0" w:color="auto"/>
        <w:right w:val="none" w:sz="0" w:space="0" w:color="auto"/>
      </w:divBdr>
    </w:div>
    <w:div w:id="1539394269">
      <w:bodyDiv w:val="1"/>
      <w:marLeft w:val="0"/>
      <w:marRight w:val="0"/>
      <w:marTop w:val="0"/>
      <w:marBottom w:val="0"/>
      <w:divBdr>
        <w:top w:val="none" w:sz="0" w:space="0" w:color="auto"/>
        <w:left w:val="none" w:sz="0" w:space="0" w:color="auto"/>
        <w:bottom w:val="none" w:sz="0" w:space="0" w:color="auto"/>
        <w:right w:val="none" w:sz="0" w:space="0" w:color="auto"/>
      </w:divBdr>
    </w:div>
    <w:div w:id="172976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599</Words>
  <Characters>3419</Characters>
  <Application>Microsoft Office Word</Application>
  <DocSecurity>0</DocSecurity>
  <Lines>28</Lines>
  <Paragraphs>8</Paragraphs>
  <ScaleCrop>false</ScaleCrop>
  <Company>HP</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Kirgu</dc:creator>
  <cp:keywords/>
  <dc:description/>
  <cp:lastModifiedBy>Татьяна</cp:lastModifiedBy>
  <cp:revision>10</cp:revision>
  <dcterms:created xsi:type="dcterms:W3CDTF">2023-03-08T06:17:00Z</dcterms:created>
  <dcterms:modified xsi:type="dcterms:W3CDTF">2023-05-26T09:16:00Z</dcterms:modified>
</cp:coreProperties>
</file>