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C34" w:rsidRPr="004758D4" w:rsidRDefault="00166C34" w:rsidP="00166C34">
      <w:pPr>
        <w:jc w:val="center"/>
        <w:rPr>
          <w:rFonts w:ascii="Times New Roman" w:hAnsi="Times New Roman" w:cs="Times New Roman"/>
          <w:b/>
          <w:sz w:val="24"/>
        </w:rPr>
      </w:pPr>
      <w:r w:rsidRPr="004758D4">
        <w:rPr>
          <w:rFonts w:ascii="Times New Roman" w:hAnsi="Times New Roman" w:cs="Times New Roman"/>
          <w:b/>
          <w:sz w:val="24"/>
        </w:rPr>
        <w:t>Дорожная карта по реализации проекта ранней профессиональной ориентации учащихся 6 -11 классов «Билет в будущее» в 2023 году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709"/>
        <w:gridCol w:w="5245"/>
        <w:gridCol w:w="1843"/>
        <w:gridCol w:w="2835"/>
      </w:tblGrid>
      <w:tr w:rsidR="00166C34" w:rsidTr="004758D4">
        <w:tc>
          <w:tcPr>
            <w:tcW w:w="709" w:type="dxa"/>
          </w:tcPr>
          <w:p w:rsidR="00166C34" w:rsidRPr="00D12133" w:rsidRDefault="00166C34" w:rsidP="00166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2133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D1213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D1213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245" w:type="dxa"/>
          </w:tcPr>
          <w:p w:rsidR="00166C34" w:rsidRPr="00D12133" w:rsidRDefault="00166C34" w:rsidP="00166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2133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843" w:type="dxa"/>
          </w:tcPr>
          <w:p w:rsidR="00166C34" w:rsidRPr="00D12133" w:rsidRDefault="00166C34" w:rsidP="00166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2133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2835" w:type="dxa"/>
          </w:tcPr>
          <w:p w:rsidR="00166C34" w:rsidRPr="00D12133" w:rsidRDefault="00166C34" w:rsidP="00166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2133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166C34" w:rsidTr="004758D4">
        <w:tc>
          <w:tcPr>
            <w:tcW w:w="709" w:type="dxa"/>
          </w:tcPr>
          <w:p w:rsidR="00166C34" w:rsidRPr="00166C34" w:rsidRDefault="00166C34" w:rsidP="00166C3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5" w:type="dxa"/>
          </w:tcPr>
          <w:p w:rsidR="00166C34" w:rsidRPr="00D12133" w:rsidRDefault="00166C34" w:rsidP="00D121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133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родительского сообщества о возможности участия учащихся 6-9 классов в мероприятиях проекта</w:t>
            </w:r>
          </w:p>
        </w:tc>
        <w:tc>
          <w:tcPr>
            <w:tcW w:w="1843" w:type="dxa"/>
          </w:tcPr>
          <w:p w:rsidR="00166C34" w:rsidRPr="004758D4" w:rsidRDefault="00D12133" w:rsidP="00166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Pr="00475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Pr="00475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35" w:type="dxa"/>
          </w:tcPr>
          <w:p w:rsidR="00166C34" w:rsidRPr="004758D4" w:rsidRDefault="00D12133" w:rsidP="00D121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6-11 классов</w:t>
            </w:r>
          </w:p>
        </w:tc>
      </w:tr>
      <w:tr w:rsidR="00166C34" w:rsidTr="004758D4">
        <w:tc>
          <w:tcPr>
            <w:tcW w:w="709" w:type="dxa"/>
          </w:tcPr>
          <w:p w:rsidR="00166C34" w:rsidRPr="00D12133" w:rsidRDefault="00D12133" w:rsidP="00166C3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5245" w:type="dxa"/>
          </w:tcPr>
          <w:p w:rsidR="00166C34" w:rsidRPr="00D12133" w:rsidRDefault="00D12133" w:rsidP="00D121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133">
              <w:rPr>
                <w:rFonts w:ascii="Times New Roman" w:hAnsi="Times New Roman" w:cs="Times New Roman"/>
                <w:sz w:val="28"/>
                <w:szCs w:val="28"/>
              </w:rPr>
              <w:t>Информационное освещение проекта на официальном сайте школы</w:t>
            </w:r>
          </w:p>
        </w:tc>
        <w:tc>
          <w:tcPr>
            <w:tcW w:w="1843" w:type="dxa"/>
          </w:tcPr>
          <w:p w:rsidR="00166C34" w:rsidRPr="004758D4" w:rsidRDefault="00D12133" w:rsidP="00166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В течение срока реализации</w:t>
            </w:r>
          </w:p>
        </w:tc>
        <w:tc>
          <w:tcPr>
            <w:tcW w:w="2835" w:type="dxa"/>
          </w:tcPr>
          <w:p w:rsidR="00166C34" w:rsidRPr="004758D4" w:rsidRDefault="00D12133" w:rsidP="00166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  <w:proofErr w:type="spellStart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Гаджиалиева</w:t>
            </w:r>
            <w:proofErr w:type="spellEnd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166C34" w:rsidTr="004758D4">
        <w:tc>
          <w:tcPr>
            <w:tcW w:w="709" w:type="dxa"/>
          </w:tcPr>
          <w:p w:rsidR="00166C34" w:rsidRPr="00D12133" w:rsidRDefault="00D12133" w:rsidP="00166C3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D12133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5245" w:type="dxa"/>
          </w:tcPr>
          <w:p w:rsidR="00166C34" w:rsidRPr="00D12133" w:rsidRDefault="00D12133" w:rsidP="00D121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133">
              <w:rPr>
                <w:rFonts w:ascii="Times New Roman" w:hAnsi="Times New Roman" w:cs="Times New Roman"/>
                <w:sz w:val="28"/>
                <w:szCs w:val="28"/>
              </w:rPr>
              <w:t>Регистрация участников на платформе проекта «Билет в будущее»</w:t>
            </w:r>
          </w:p>
        </w:tc>
        <w:tc>
          <w:tcPr>
            <w:tcW w:w="1843" w:type="dxa"/>
          </w:tcPr>
          <w:p w:rsidR="00166C34" w:rsidRPr="004758D4" w:rsidRDefault="004758D4" w:rsidP="00166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с 03.10.2022</w:t>
            </w:r>
          </w:p>
        </w:tc>
        <w:tc>
          <w:tcPr>
            <w:tcW w:w="2835" w:type="dxa"/>
          </w:tcPr>
          <w:p w:rsidR="00166C34" w:rsidRPr="004758D4" w:rsidRDefault="004758D4" w:rsidP="00166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  <w:proofErr w:type="spellStart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Гаджиалиева</w:t>
            </w:r>
            <w:proofErr w:type="spellEnd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166C34" w:rsidTr="004758D4">
        <w:tc>
          <w:tcPr>
            <w:tcW w:w="709" w:type="dxa"/>
          </w:tcPr>
          <w:p w:rsidR="00166C34" w:rsidRPr="00D12133" w:rsidRDefault="00D12133" w:rsidP="00166C3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5245" w:type="dxa"/>
          </w:tcPr>
          <w:p w:rsidR="00166C34" w:rsidRPr="00D12133" w:rsidRDefault="00D12133" w:rsidP="00D121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133"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Прохождение </w:t>
            </w:r>
            <w:proofErr w:type="spellStart"/>
            <w:r w:rsidRPr="00D12133">
              <w:rPr>
                <w:rFonts w:ascii="Times New Roman" w:hAnsi="Times New Roman" w:cs="Times New Roman"/>
                <w:sz w:val="28"/>
                <w:szCs w:val="28"/>
              </w:rPr>
              <w:t>профориентационного</w:t>
            </w:r>
            <w:proofErr w:type="spellEnd"/>
            <w:r w:rsidRPr="00D12133">
              <w:rPr>
                <w:rFonts w:ascii="Times New Roman" w:hAnsi="Times New Roman" w:cs="Times New Roman"/>
                <w:sz w:val="28"/>
                <w:szCs w:val="28"/>
              </w:rPr>
              <w:t xml:space="preserve"> тестирования участниками</w:t>
            </w:r>
          </w:p>
        </w:tc>
        <w:tc>
          <w:tcPr>
            <w:tcW w:w="1843" w:type="dxa"/>
          </w:tcPr>
          <w:p w:rsidR="00166C34" w:rsidRPr="004758D4" w:rsidRDefault="004758D4" w:rsidP="00166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03.10.- 30.11.2022</w:t>
            </w:r>
          </w:p>
        </w:tc>
        <w:tc>
          <w:tcPr>
            <w:tcW w:w="2835" w:type="dxa"/>
          </w:tcPr>
          <w:p w:rsidR="00166C34" w:rsidRPr="004758D4" w:rsidRDefault="004758D4" w:rsidP="00166C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  <w:proofErr w:type="spellStart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Гаджиалиева</w:t>
            </w:r>
            <w:proofErr w:type="spellEnd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 xml:space="preserve"> З.С</w:t>
            </w:r>
          </w:p>
        </w:tc>
      </w:tr>
      <w:tr w:rsidR="00166C34" w:rsidTr="004758D4">
        <w:tc>
          <w:tcPr>
            <w:tcW w:w="709" w:type="dxa"/>
          </w:tcPr>
          <w:p w:rsidR="00166C34" w:rsidRPr="004758D4" w:rsidRDefault="00D12133" w:rsidP="00166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58D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245" w:type="dxa"/>
          </w:tcPr>
          <w:p w:rsidR="00166C34" w:rsidRPr="00D12133" w:rsidRDefault="00D12133" w:rsidP="00D121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133">
              <w:rPr>
                <w:rFonts w:ascii="Times New Roman" w:hAnsi="Times New Roman" w:cs="Times New Roman"/>
                <w:sz w:val="28"/>
                <w:szCs w:val="28"/>
              </w:rPr>
              <w:t>Проведение практических мероприятий ознакомительного формата</w:t>
            </w:r>
          </w:p>
        </w:tc>
        <w:tc>
          <w:tcPr>
            <w:tcW w:w="1843" w:type="dxa"/>
          </w:tcPr>
          <w:p w:rsidR="00166C34" w:rsidRPr="004758D4" w:rsidRDefault="004758D4" w:rsidP="004758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03.10.2022</w:t>
            </w:r>
          </w:p>
        </w:tc>
        <w:tc>
          <w:tcPr>
            <w:tcW w:w="2835" w:type="dxa"/>
          </w:tcPr>
          <w:p w:rsidR="00166C34" w:rsidRDefault="004758D4" w:rsidP="00166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  <w:proofErr w:type="spellStart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>Гаджиалиева</w:t>
            </w:r>
            <w:proofErr w:type="spellEnd"/>
            <w:r w:rsidRPr="004758D4">
              <w:rPr>
                <w:rFonts w:ascii="Times New Roman" w:hAnsi="Times New Roman" w:cs="Times New Roman"/>
                <w:sz w:val="24"/>
                <w:szCs w:val="24"/>
              </w:rPr>
              <w:t xml:space="preserve"> З.С</w:t>
            </w:r>
          </w:p>
        </w:tc>
      </w:tr>
      <w:tr w:rsidR="00D12133" w:rsidTr="004758D4">
        <w:tc>
          <w:tcPr>
            <w:tcW w:w="709" w:type="dxa"/>
          </w:tcPr>
          <w:p w:rsidR="00D12133" w:rsidRPr="004758D4" w:rsidRDefault="00D12133" w:rsidP="00166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58D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245" w:type="dxa"/>
          </w:tcPr>
          <w:p w:rsidR="00D12133" w:rsidRPr="00D12133" w:rsidRDefault="00D12133" w:rsidP="00D121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2133">
              <w:rPr>
                <w:rFonts w:ascii="Times New Roman" w:hAnsi="Times New Roman" w:cs="Times New Roman"/>
                <w:sz w:val="28"/>
                <w:szCs w:val="28"/>
              </w:rPr>
              <w:t>Оформление отчетных документов</w:t>
            </w:r>
          </w:p>
        </w:tc>
        <w:tc>
          <w:tcPr>
            <w:tcW w:w="1843" w:type="dxa"/>
          </w:tcPr>
          <w:p w:rsidR="00D12133" w:rsidRPr="004758D4" w:rsidRDefault="004758D4" w:rsidP="00166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58D4">
              <w:rPr>
                <w:rFonts w:ascii="Times New Roman" w:hAnsi="Times New Roman" w:cs="Times New Roman"/>
                <w:sz w:val="24"/>
              </w:rPr>
              <w:t>В течение срока реализации</w:t>
            </w:r>
          </w:p>
        </w:tc>
        <w:tc>
          <w:tcPr>
            <w:tcW w:w="2835" w:type="dxa"/>
          </w:tcPr>
          <w:p w:rsidR="00D12133" w:rsidRPr="004758D4" w:rsidRDefault="004758D4" w:rsidP="00166C34">
            <w:pPr>
              <w:jc w:val="center"/>
              <w:rPr>
                <w:rFonts w:ascii="Times New Roman" w:hAnsi="Times New Roman" w:cs="Times New Roman"/>
              </w:rPr>
            </w:pPr>
            <w:r w:rsidRPr="004758D4">
              <w:rPr>
                <w:rFonts w:ascii="Times New Roman" w:hAnsi="Times New Roman" w:cs="Times New Roman"/>
                <w:sz w:val="24"/>
              </w:rPr>
              <w:t>Педаго</w:t>
            </w:r>
            <w:proofErr w:type="gramStart"/>
            <w:r w:rsidRPr="004758D4">
              <w:rPr>
                <w:rFonts w:ascii="Times New Roman" w:hAnsi="Times New Roman" w:cs="Times New Roman"/>
                <w:sz w:val="24"/>
              </w:rPr>
              <w:t>г-</w:t>
            </w:r>
            <w:proofErr w:type="gramEnd"/>
            <w:r w:rsidRPr="004758D4">
              <w:rPr>
                <w:rFonts w:ascii="Times New Roman" w:hAnsi="Times New Roman" w:cs="Times New Roman"/>
                <w:sz w:val="24"/>
              </w:rPr>
              <w:t xml:space="preserve"> психолог </w:t>
            </w:r>
            <w:proofErr w:type="spellStart"/>
            <w:r w:rsidRPr="004758D4">
              <w:rPr>
                <w:rFonts w:ascii="Times New Roman" w:hAnsi="Times New Roman" w:cs="Times New Roman"/>
                <w:sz w:val="24"/>
              </w:rPr>
              <w:t>Гаджиалиева</w:t>
            </w:r>
            <w:proofErr w:type="spellEnd"/>
            <w:r w:rsidRPr="004758D4">
              <w:rPr>
                <w:rFonts w:ascii="Times New Roman" w:hAnsi="Times New Roman" w:cs="Times New Roman"/>
                <w:sz w:val="24"/>
              </w:rPr>
              <w:t xml:space="preserve"> З.С</w:t>
            </w:r>
          </w:p>
        </w:tc>
      </w:tr>
      <w:tr w:rsidR="00D12133" w:rsidTr="004758D4">
        <w:tc>
          <w:tcPr>
            <w:tcW w:w="709" w:type="dxa"/>
          </w:tcPr>
          <w:p w:rsidR="00D12133" w:rsidRPr="004758D4" w:rsidRDefault="00D12133" w:rsidP="00166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58D4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5245" w:type="dxa"/>
          </w:tcPr>
          <w:p w:rsidR="00D12133" w:rsidRPr="00D12133" w:rsidRDefault="00D12133" w:rsidP="00D121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12133">
              <w:rPr>
                <w:rFonts w:ascii="Times New Roman" w:hAnsi="Times New Roman" w:cs="Times New Roman"/>
                <w:sz w:val="28"/>
                <w:szCs w:val="28"/>
              </w:rPr>
              <w:t>Участие учащихся в практических мероприятиях проекта в формате проб по актуальным профессиям в очном и онлайн-форматах, в соответствии с расписанием практических мероприятий на площадках проведения практических мероприятий</w:t>
            </w:r>
            <w:proofErr w:type="gramEnd"/>
          </w:p>
        </w:tc>
        <w:tc>
          <w:tcPr>
            <w:tcW w:w="1843" w:type="dxa"/>
          </w:tcPr>
          <w:p w:rsidR="00D12133" w:rsidRPr="004758D4" w:rsidRDefault="004758D4" w:rsidP="00166C3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</w:rPr>
              <w:t>с 15 октября по 30</w:t>
            </w:r>
            <w:r w:rsidRPr="004758D4">
              <w:rPr>
                <w:rFonts w:ascii="Times New Roman" w:hAnsi="Times New Roman" w:cs="Times New Roman"/>
                <w:sz w:val="24"/>
              </w:rPr>
              <w:t xml:space="preserve"> ноября 2022 года</w:t>
            </w:r>
          </w:p>
        </w:tc>
        <w:tc>
          <w:tcPr>
            <w:tcW w:w="2835" w:type="dxa"/>
          </w:tcPr>
          <w:p w:rsidR="00D12133" w:rsidRDefault="004758D4" w:rsidP="00166C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758D4">
              <w:rPr>
                <w:rFonts w:ascii="Times New Roman" w:hAnsi="Times New Roman" w:cs="Times New Roman"/>
                <w:sz w:val="24"/>
              </w:rPr>
              <w:t>Педаго</w:t>
            </w:r>
            <w:proofErr w:type="gramStart"/>
            <w:r w:rsidRPr="004758D4">
              <w:rPr>
                <w:rFonts w:ascii="Times New Roman" w:hAnsi="Times New Roman" w:cs="Times New Roman"/>
                <w:sz w:val="24"/>
              </w:rPr>
              <w:t>г-</w:t>
            </w:r>
            <w:proofErr w:type="gramEnd"/>
            <w:r w:rsidRPr="004758D4">
              <w:rPr>
                <w:rFonts w:ascii="Times New Roman" w:hAnsi="Times New Roman" w:cs="Times New Roman"/>
                <w:sz w:val="24"/>
              </w:rPr>
              <w:t xml:space="preserve"> психолог </w:t>
            </w:r>
            <w:proofErr w:type="spellStart"/>
            <w:r w:rsidRPr="004758D4">
              <w:rPr>
                <w:rFonts w:ascii="Times New Roman" w:hAnsi="Times New Roman" w:cs="Times New Roman"/>
                <w:sz w:val="24"/>
              </w:rPr>
              <w:t>Гаджиалиева</w:t>
            </w:r>
            <w:proofErr w:type="spellEnd"/>
            <w:r w:rsidRPr="004758D4">
              <w:rPr>
                <w:rFonts w:ascii="Times New Roman" w:hAnsi="Times New Roman" w:cs="Times New Roman"/>
                <w:sz w:val="24"/>
              </w:rPr>
              <w:t xml:space="preserve"> З.С</w:t>
            </w:r>
          </w:p>
        </w:tc>
      </w:tr>
    </w:tbl>
    <w:p w:rsidR="00111EF0" w:rsidRDefault="00111EF0" w:rsidP="00166C34">
      <w:pPr>
        <w:jc w:val="center"/>
        <w:rPr>
          <w:rFonts w:ascii="Times New Roman" w:hAnsi="Times New Roman" w:cs="Times New Roman"/>
          <w:b/>
        </w:rPr>
      </w:pPr>
    </w:p>
    <w:p w:rsidR="00857ABF" w:rsidRDefault="00857ABF" w:rsidP="00166C34">
      <w:pPr>
        <w:jc w:val="center"/>
        <w:rPr>
          <w:rFonts w:ascii="Times New Roman" w:hAnsi="Times New Roman" w:cs="Times New Roman"/>
          <w:b/>
        </w:rPr>
      </w:pPr>
    </w:p>
    <w:p w:rsidR="00857ABF" w:rsidRDefault="00857ABF" w:rsidP="00166C34">
      <w:pPr>
        <w:jc w:val="center"/>
        <w:rPr>
          <w:rFonts w:ascii="Times New Roman" w:hAnsi="Times New Roman" w:cs="Times New Roman"/>
          <w:b/>
        </w:rPr>
      </w:pPr>
    </w:p>
    <w:p w:rsidR="00857ABF" w:rsidRDefault="00857ABF" w:rsidP="00166C34">
      <w:pPr>
        <w:jc w:val="center"/>
        <w:rPr>
          <w:rFonts w:ascii="Times New Roman" w:hAnsi="Times New Roman" w:cs="Times New Roman"/>
          <w:b/>
        </w:rPr>
      </w:pPr>
    </w:p>
    <w:p w:rsidR="00857ABF" w:rsidRDefault="00857ABF" w:rsidP="00166C34">
      <w:pPr>
        <w:jc w:val="center"/>
        <w:rPr>
          <w:rFonts w:ascii="Times New Roman" w:hAnsi="Times New Roman" w:cs="Times New Roman"/>
          <w:b/>
        </w:rPr>
      </w:pPr>
    </w:p>
    <w:p w:rsidR="00857ABF" w:rsidRDefault="00857ABF" w:rsidP="00166C34">
      <w:pPr>
        <w:jc w:val="center"/>
        <w:rPr>
          <w:rFonts w:ascii="Times New Roman" w:hAnsi="Times New Roman" w:cs="Times New Roman"/>
          <w:b/>
        </w:rPr>
      </w:pPr>
    </w:p>
    <w:p w:rsidR="00857ABF" w:rsidRDefault="00857ABF" w:rsidP="00166C34">
      <w:pPr>
        <w:jc w:val="center"/>
        <w:rPr>
          <w:rFonts w:ascii="Times New Roman" w:hAnsi="Times New Roman" w:cs="Times New Roman"/>
          <w:b/>
        </w:rPr>
      </w:pPr>
    </w:p>
    <w:p w:rsidR="00857ABF" w:rsidRDefault="00857ABF" w:rsidP="00166C34">
      <w:pPr>
        <w:jc w:val="center"/>
        <w:rPr>
          <w:rFonts w:ascii="Times New Roman" w:hAnsi="Times New Roman" w:cs="Times New Roman"/>
          <w:b/>
        </w:rPr>
      </w:pPr>
    </w:p>
    <w:p w:rsidR="00857ABF" w:rsidRDefault="00857ABF" w:rsidP="00166C34">
      <w:pPr>
        <w:jc w:val="center"/>
        <w:rPr>
          <w:rFonts w:ascii="Times New Roman" w:hAnsi="Times New Roman" w:cs="Times New Roman"/>
          <w:b/>
        </w:rPr>
      </w:pPr>
    </w:p>
    <w:p w:rsidR="00857ABF" w:rsidRDefault="00857ABF" w:rsidP="00166C34">
      <w:pPr>
        <w:jc w:val="center"/>
        <w:rPr>
          <w:rFonts w:ascii="Times New Roman" w:hAnsi="Times New Roman" w:cs="Times New Roman"/>
          <w:b/>
        </w:rPr>
      </w:pPr>
    </w:p>
    <w:p w:rsidR="00857ABF" w:rsidRDefault="00857ABF" w:rsidP="00166C34">
      <w:pPr>
        <w:jc w:val="center"/>
        <w:rPr>
          <w:rFonts w:ascii="Times New Roman" w:hAnsi="Times New Roman" w:cs="Times New Roman"/>
          <w:b/>
        </w:rPr>
      </w:pPr>
    </w:p>
    <w:p w:rsidR="00857ABF" w:rsidRDefault="00857ABF" w:rsidP="00166C34">
      <w:pPr>
        <w:jc w:val="center"/>
        <w:rPr>
          <w:rFonts w:ascii="Times New Roman" w:hAnsi="Times New Roman" w:cs="Times New Roman"/>
          <w:b/>
        </w:rPr>
      </w:pPr>
    </w:p>
    <w:p w:rsidR="00D5571F" w:rsidRDefault="00E5594D" w:rsidP="00CD08B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lastRenderedPageBreak/>
        <w:t>ПЛАН МЕРОПРИЯТИЙ</w:t>
      </w:r>
    </w:p>
    <w:p w:rsidR="00D5571F" w:rsidRDefault="00857ABF" w:rsidP="00CD08BB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</w:pPr>
      <w:r w:rsidRPr="00E5594D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ГКОУ РД « КИЗЛЯРСКАЯ ГИМНАЗИ</w:t>
      </w:r>
      <w:proofErr w:type="gramStart"/>
      <w:r w:rsidRPr="00E5594D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Я-</w:t>
      </w:r>
      <w:proofErr w:type="gramEnd"/>
      <w:r w:rsidRPr="00E5594D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ИНТЕРНАТ « КУЛЬТУРА МИРА»</w:t>
      </w:r>
      <w:r w:rsidR="00D5571F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 xml:space="preserve">               В РАМКАХ  ПРОЕКТА «БИЛЕТ  В  БУДУЩЕЕ </w:t>
      </w:r>
      <w:r w:rsidRPr="00857ABF">
        <w:rPr>
          <w:rFonts w:ascii="Times New Roman" w:eastAsia="Times New Roman" w:hAnsi="Times New Roman" w:cs="Times New Roman"/>
          <w:b/>
          <w:bCs/>
          <w:color w:val="1F497D" w:themeColor="text2"/>
          <w:sz w:val="28"/>
          <w:szCs w:val="28"/>
          <w:lang w:eastAsia="ru-RU"/>
        </w:rPr>
        <w:t>»</w:t>
      </w:r>
    </w:p>
    <w:p w:rsidR="00D5571F" w:rsidRDefault="00D5571F" w:rsidP="00CD08BB">
      <w:pPr>
        <w:shd w:val="clear" w:color="auto" w:fill="FFFFFF"/>
        <w:spacing w:after="0" w:line="240" w:lineRule="auto"/>
        <w:ind w:left="-709"/>
        <w:jc w:val="center"/>
        <w:outlineLvl w:val="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D5571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НА</w:t>
      </w:r>
      <w:r w:rsidR="00E5594D" w:rsidRPr="00D5571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2022-2023</w:t>
      </w:r>
      <w:r w:rsidRPr="00D5571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 xml:space="preserve"> УЧЕБНЫЙ ГОД</w:t>
      </w:r>
    </w:p>
    <w:p w:rsidR="00D5571F" w:rsidRDefault="00CD08BB" w:rsidP="00D5571F">
      <w:pPr>
        <w:shd w:val="clear" w:color="auto" w:fill="FFFFFF"/>
        <w:spacing w:after="0" w:line="240" w:lineRule="auto"/>
        <w:ind w:left="-709"/>
        <w:outlineLvl w:val="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Philosopher" w:eastAsia="Times New Roman" w:hAnsi="Philosopher" w:cs="Times New Roman"/>
          <w:b/>
          <w:bCs/>
          <w:color w:val="000000"/>
          <w:sz w:val="27"/>
          <w:szCs w:val="27"/>
          <w:lang w:eastAsia="ru-RU"/>
        </w:rPr>
        <w:t xml:space="preserve">     </w:t>
      </w:r>
      <w:r w:rsidR="00857ABF" w:rsidRPr="00857ABF">
        <w:rPr>
          <w:rFonts w:ascii="Philosopher" w:eastAsia="Times New Roman" w:hAnsi="Philosopher" w:cs="Times New Roman"/>
          <w:b/>
          <w:bCs/>
          <w:color w:val="000000"/>
          <w:sz w:val="27"/>
          <w:szCs w:val="27"/>
          <w:lang w:eastAsia="ru-RU"/>
        </w:rPr>
        <w:t>Цель:</w:t>
      </w:r>
      <w:r w:rsidR="00857ABF" w:rsidRPr="00857ABF">
        <w:rPr>
          <w:rFonts w:ascii="Philosopher" w:eastAsia="Times New Roman" w:hAnsi="Philosopher" w:cs="Times New Roman"/>
          <w:color w:val="000000"/>
          <w:sz w:val="27"/>
          <w:szCs w:val="27"/>
          <w:lang w:eastAsia="ru-RU"/>
        </w:rPr>
        <w:t> формировать у школьников готовность к профессиональному самоопределению, формирование понимания перспектив получения востребованной профессии в образовательной организации.</w:t>
      </w:r>
    </w:p>
    <w:p w:rsidR="00D5571F" w:rsidRDefault="00CD08BB" w:rsidP="00D5571F">
      <w:pPr>
        <w:shd w:val="clear" w:color="auto" w:fill="FFFFFF"/>
        <w:spacing w:after="0" w:line="240" w:lineRule="auto"/>
        <w:ind w:left="-709"/>
        <w:outlineLvl w:val="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>
        <w:rPr>
          <w:rFonts w:ascii="Philosopher" w:eastAsia="Times New Roman" w:hAnsi="Philosopher" w:cs="Times New Roman"/>
          <w:b/>
          <w:bCs/>
          <w:color w:val="000000"/>
          <w:sz w:val="27"/>
          <w:szCs w:val="27"/>
          <w:lang w:eastAsia="ru-RU"/>
        </w:rPr>
        <w:t xml:space="preserve">     </w:t>
      </w:r>
      <w:r w:rsidR="00857ABF" w:rsidRPr="00857ABF">
        <w:rPr>
          <w:rFonts w:ascii="Philosopher" w:eastAsia="Times New Roman" w:hAnsi="Philosopher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857ABF" w:rsidRPr="00857ABF" w:rsidRDefault="00857ABF" w:rsidP="00D5571F">
      <w:pPr>
        <w:shd w:val="clear" w:color="auto" w:fill="FFFFFF"/>
        <w:spacing w:after="0" w:line="240" w:lineRule="auto"/>
        <w:ind w:left="-709"/>
        <w:outlineLvl w:val="2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857ABF">
        <w:rPr>
          <w:rFonts w:ascii="Philosopher" w:eastAsia="Times New Roman" w:hAnsi="Philosopher" w:cs="Times New Roman"/>
          <w:b/>
          <w:bCs/>
          <w:color w:val="000000"/>
          <w:sz w:val="27"/>
          <w:szCs w:val="27"/>
          <w:lang w:eastAsia="ru-RU"/>
        </w:rPr>
        <w:t>воспитательная:</w:t>
      </w:r>
    </w:p>
    <w:p w:rsidR="00857ABF" w:rsidRPr="00D5571F" w:rsidRDefault="00857ABF" w:rsidP="00D5571F">
      <w:pPr>
        <w:pStyle w:val="a4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D5571F">
        <w:rPr>
          <w:rFonts w:ascii="Philosopher" w:eastAsia="Times New Roman" w:hAnsi="Philosopher" w:cs="Times New Roman"/>
          <w:color w:val="000000"/>
          <w:sz w:val="27"/>
          <w:szCs w:val="27"/>
          <w:lang w:eastAsia="ru-RU"/>
        </w:rPr>
        <w:t>выработка у учащихся сознательного отношения к профессиональному самоопределению   в   соответствии   со   своими   профессиональными   склонностями   и   учетом востребованности профессии;</w:t>
      </w:r>
    </w:p>
    <w:p w:rsidR="00857ABF" w:rsidRPr="00D5571F" w:rsidRDefault="00857ABF" w:rsidP="00D5571F">
      <w:pPr>
        <w:pStyle w:val="a4"/>
        <w:numPr>
          <w:ilvl w:val="0"/>
          <w:numId w:val="1"/>
        </w:num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D5571F">
        <w:rPr>
          <w:rFonts w:ascii="Philosopher" w:eastAsia="Times New Roman" w:hAnsi="Philosopher" w:cs="Times New Roman"/>
          <w:color w:val="000000"/>
          <w:sz w:val="27"/>
          <w:szCs w:val="27"/>
          <w:lang w:eastAsia="ru-RU"/>
        </w:rPr>
        <w:t>развитие патриотического аспекта в системе мотивации и профессионального самоопределения;   </w:t>
      </w:r>
    </w:p>
    <w:p w:rsidR="00D5571F" w:rsidRDefault="00857ABF" w:rsidP="00857AB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b/>
          <w:bCs/>
          <w:color w:val="000000"/>
          <w:sz w:val="27"/>
          <w:szCs w:val="27"/>
          <w:lang w:eastAsia="ru-RU"/>
        </w:rPr>
      </w:pPr>
      <w:r w:rsidRPr="00857ABF">
        <w:rPr>
          <w:rFonts w:ascii="Philosopher" w:eastAsia="Times New Roman" w:hAnsi="Philosopher" w:cs="Times New Roman"/>
          <w:b/>
          <w:bCs/>
          <w:color w:val="000000"/>
          <w:sz w:val="27"/>
          <w:szCs w:val="27"/>
          <w:lang w:eastAsia="ru-RU"/>
        </w:rPr>
        <w:t>образовательная:</w:t>
      </w:r>
    </w:p>
    <w:p w:rsidR="00857ABF" w:rsidRPr="00D5571F" w:rsidRDefault="00857ABF" w:rsidP="00D5571F">
      <w:pPr>
        <w:pStyle w:val="a4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D5571F">
        <w:rPr>
          <w:rFonts w:ascii="Philosopher" w:eastAsia="Times New Roman" w:hAnsi="Philosopher" w:cs="Times New Roman"/>
          <w:color w:val="000000"/>
          <w:sz w:val="27"/>
          <w:szCs w:val="27"/>
          <w:lang w:eastAsia="ru-RU"/>
        </w:rPr>
        <w:t xml:space="preserve">знакомство с содержанием профессий и углубление знании </w:t>
      </w:r>
      <w:proofErr w:type="gramStart"/>
      <w:r w:rsidRPr="00D5571F">
        <w:rPr>
          <w:rFonts w:ascii="Philosopher" w:eastAsia="Times New Roman" w:hAnsi="Philosopher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D5571F">
        <w:rPr>
          <w:rFonts w:ascii="Philosopher" w:eastAsia="Times New Roman" w:hAnsi="Philosopher" w:cs="Times New Roman"/>
          <w:color w:val="000000"/>
          <w:sz w:val="27"/>
          <w:szCs w:val="27"/>
          <w:lang w:eastAsia="ru-RU"/>
        </w:rPr>
        <w:t> на что необходимо обратить внимание при выборе профессии;</w:t>
      </w:r>
    </w:p>
    <w:p w:rsidR="00D5571F" w:rsidRDefault="00857ABF" w:rsidP="00857AB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b/>
          <w:bCs/>
          <w:color w:val="000000"/>
          <w:sz w:val="27"/>
          <w:szCs w:val="27"/>
          <w:lang w:eastAsia="ru-RU"/>
        </w:rPr>
      </w:pPr>
      <w:r w:rsidRPr="00857ABF">
        <w:rPr>
          <w:rFonts w:ascii="Philosopher" w:eastAsia="Times New Roman" w:hAnsi="Philosopher" w:cs="Times New Roman"/>
          <w:b/>
          <w:bCs/>
          <w:color w:val="000000"/>
          <w:sz w:val="27"/>
          <w:szCs w:val="27"/>
          <w:lang w:eastAsia="ru-RU"/>
        </w:rPr>
        <w:t>диагностирующая:</w:t>
      </w:r>
    </w:p>
    <w:p w:rsidR="00857ABF" w:rsidRPr="00D5571F" w:rsidRDefault="00857ABF" w:rsidP="00D5571F">
      <w:pPr>
        <w:pStyle w:val="a4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D5571F">
        <w:rPr>
          <w:rFonts w:ascii="Philosopher" w:eastAsia="Times New Roman" w:hAnsi="Philosopher" w:cs="Times New Roman"/>
          <w:color w:val="000000"/>
          <w:sz w:val="27"/>
          <w:szCs w:val="27"/>
          <w:lang w:eastAsia="ru-RU"/>
        </w:rPr>
        <w:t>диагностика профессиональных склонностей и предпочтений;</w:t>
      </w:r>
    </w:p>
    <w:p w:rsidR="00857ABF" w:rsidRPr="00857ABF" w:rsidRDefault="00857ABF" w:rsidP="00857AB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857ABF">
        <w:rPr>
          <w:rFonts w:ascii="Philosopher" w:eastAsia="Times New Roman" w:hAnsi="Philosopher" w:cs="Times New Roman"/>
          <w:b/>
          <w:bCs/>
          <w:color w:val="000000"/>
          <w:sz w:val="27"/>
          <w:szCs w:val="27"/>
          <w:lang w:eastAsia="ru-RU"/>
        </w:rPr>
        <w:t>развивающая:</w:t>
      </w:r>
    </w:p>
    <w:p w:rsidR="00857ABF" w:rsidRPr="00D5571F" w:rsidRDefault="00857ABF" w:rsidP="00D5571F">
      <w:pPr>
        <w:pStyle w:val="a4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D5571F">
        <w:rPr>
          <w:rFonts w:ascii="Philosopher" w:eastAsia="Times New Roman" w:hAnsi="Philosopher" w:cs="Times New Roman"/>
          <w:color w:val="000000"/>
          <w:sz w:val="27"/>
          <w:szCs w:val="27"/>
          <w:lang w:eastAsia="ru-RU"/>
        </w:rPr>
        <w:t>развитие  способности  самостоятельно  оценивать  собственную  ситуацию самоопределения, развитие компетенции в области использования информационно-технологических технологий;</w:t>
      </w:r>
    </w:p>
    <w:p w:rsidR="00D5571F" w:rsidRPr="00D5571F" w:rsidRDefault="00857ABF" w:rsidP="00D5571F">
      <w:pPr>
        <w:pStyle w:val="a4"/>
        <w:numPr>
          <w:ilvl w:val="0"/>
          <w:numId w:val="2"/>
        </w:num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 w:rsidRPr="00D5571F">
        <w:rPr>
          <w:rFonts w:ascii="Philosopher" w:eastAsia="Times New Roman" w:hAnsi="Philosopher" w:cs="Times New Roman"/>
          <w:color w:val="000000"/>
          <w:sz w:val="27"/>
          <w:szCs w:val="27"/>
          <w:lang w:eastAsia="ru-RU"/>
        </w:rPr>
        <w:t>проектирование  получения  образования  с  возможностью  последующей  ориентацией  на продолжение образования в организациях высшег</w:t>
      </w:r>
      <w:r w:rsidR="00D5571F">
        <w:rPr>
          <w:rFonts w:ascii="Philosopher" w:eastAsia="Times New Roman" w:hAnsi="Philosopher" w:cs="Times New Roman"/>
          <w:color w:val="000000"/>
          <w:sz w:val="27"/>
          <w:szCs w:val="27"/>
          <w:lang w:eastAsia="ru-RU"/>
        </w:rPr>
        <w:t>о профессионального образования.</w:t>
      </w: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0491" w:type="dxa"/>
        <w:tblInd w:w="-885" w:type="dxa"/>
        <w:tblLook w:val="04A0" w:firstRow="1" w:lastRow="0" w:firstColumn="1" w:lastColumn="0" w:noHBand="0" w:noVBand="1"/>
      </w:tblPr>
      <w:tblGrid>
        <w:gridCol w:w="567"/>
        <w:gridCol w:w="1560"/>
        <w:gridCol w:w="7371"/>
        <w:gridCol w:w="993"/>
      </w:tblGrid>
      <w:tr w:rsidR="00A21556" w:rsidTr="00CD08BB">
        <w:tc>
          <w:tcPr>
            <w:tcW w:w="567" w:type="dxa"/>
          </w:tcPr>
          <w:p w:rsidR="00A21556" w:rsidRPr="00D5571F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60" w:type="dxa"/>
          </w:tcPr>
          <w:p w:rsidR="00A21556" w:rsidRPr="00D5571F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371" w:type="dxa"/>
          </w:tcPr>
          <w:p w:rsidR="00A21556" w:rsidRPr="00D5571F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  <w:t xml:space="preserve">                  </w:t>
            </w:r>
            <w:r w:rsidRPr="00857ABF">
              <w:rPr>
                <w:rFonts w:ascii="Philosopher" w:eastAsia="Times New Roman" w:hAnsi="Philosopher" w:cs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993" w:type="dxa"/>
          </w:tcPr>
          <w:p w:rsidR="00A21556" w:rsidRPr="00D5571F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  <w:t xml:space="preserve">   </w:t>
            </w:r>
            <w:r w:rsidRPr="00857ABF">
              <w:rPr>
                <w:rFonts w:ascii="Philosopher" w:eastAsia="Times New Roman" w:hAnsi="Philosopher" w:cs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  <w:t>Класс</w:t>
            </w:r>
          </w:p>
        </w:tc>
      </w:tr>
      <w:tr w:rsidR="00A21556" w:rsidTr="00CD08BB">
        <w:tc>
          <w:tcPr>
            <w:tcW w:w="567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</w:tcPr>
          <w:p w:rsidR="00A21556" w:rsidRPr="00DF5F03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371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Регистрация  участников проекта на платформе, сбор согласия родителей.</w:t>
            </w:r>
          </w:p>
        </w:tc>
        <w:tc>
          <w:tcPr>
            <w:tcW w:w="993" w:type="dxa"/>
          </w:tcPr>
          <w:p w:rsidR="00A21556" w:rsidRPr="00DF5F03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F5F03">
              <w:rPr>
                <w:rFonts w:ascii="Philosopher" w:hAnsi="Philosopher"/>
                <w:i/>
                <w:color w:val="000000"/>
                <w:shd w:val="clear" w:color="auto" w:fill="FFFFFF"/>
              </w:rPr>
              <w:t>6-11</w:t>
            </w:r>
          </w:p>
        </w:tc>
        <w:bookmarkStart w:id="0" w:name="_GoBack"/>
        <w:bookmarkEnd w:id="0"/>
      </w:tr>
      <w:tr w:rsidR="00A21556" w:rsidTr="00CD08BB">
        <w:tc>
          <w:tcPr>
            <w:tcW w:w="567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</w:tcPr>
          <w:p w:rsidR="00A21556" w:rsidRPr="00DF5F03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371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Классный час «Билет в будущее».</w:t>
            </w:r>
          </w:p>
        </w:tc>
        <w:tc>
          <w:tcPr>
            <w:tcW w:w="993" w:type="dxa"/>
          </w:tcPr>
          <w:p w:rsidR="00A21556" w:rsidRPr="00DF5F03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F5F03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6-11</w:t>
            </w:r>
          </w:p>
        </w:tc>
      </w:tr>
      <w:tr w:rsidR="00A21556" w:rsidTr="00CD08BB">
        <w:tc>
          <w:tcPr>
            <w:tcW w:w="567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</w:tcPr>
          <w:p w:rsidR="00A21556" w:rsidRPr="00DF5F03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F5F03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71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Запуск Проекта «Билет в будущее».</w:t>
            </w:r>
          </w:p>
        </w:tc>
        <w:tc>
          <w:tcPr>
            <w:tcW w:w="993" w:type="dxa"/>
          </w:tcPr>
          <w:p w:rsidR="00A21556" w:rsidRPr="00DF5F03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F5F03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6-11</w:t>
            </w:r>
          </w:p>
        </w:tc>
      </w:tr>
      <w:tr w:rsidR="00A21556" w:rsidTr="00CD08BB">
        <w:tc>
          <w:tcPr>
            <w:tcW w:w="567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</w:tcPr>
          <w:p w:rsidR="00A21556" w:rsidRPr="00DF5F03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F5F03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71" w:type="dxa"/>
          </w:tcPr>
          <w:p w:rsidR="00A21556" w:rsidRPr="00DF5F03" w:rsidRDefault="00A21556" w:rsidP="00DF5F03">
            <w:pPr>
              <w:rPr>
                <w:rFonts w:ascii="Times New Roman" w:hAnsi="Times New Roman" w:cs="Times New Roman"/>
              </w:rPr>
            </w:pPr>
            <w:proofErr w:type="gramStart"/>
            <w:r w:rsidRPr="00DF5F03">
              <w:rPr>
                <w:rFonts w:ascii="Times New Roman" w:hAnsi="Times New Roman" w:cs="Times New Roman"/>
                <w:sz w:val="24"/>
              </w:rPr>
              <w:t>Выставка-практикумы</w:t>
            </w:r>
            <w:proofErr w:type="gramEnd"/>
            <w:r w:rsidRPr="00DF5F03">
              <w:rPr>
                <w:rFonts w:ascii="Times New Roman" w:hAnsi="Times New Roman" w:cs="Times New Roman"/>
                <w:sz w:val="24"/>
              </w:rPr>
              <w:t xml:space="preserve"> «Лаборатория будущего»</w:t>
            </w:r>
          </w:p>
        </w:tc>
        <w:tc>
          <w:tcPr>
            <w:tcW w:w="993" w:type="dxa"/>
          </w:tcPr>
          <w:p w:rsidR="00A21556" w:rsidRPr="00DF5F03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F5F03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6-11</w:t>
            </w:r>
          </w:p>
        </w:tc>
      </w:tr>
      <w:tr w:rsidR="00A21556" w:rsidTr="00CD08BB">
        <w:tc>
          <w:tcPr>
            <w:tcW w:w="567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</w:tcPr>
          <w:p w:rsidR="00A21556" w:rsidRPr="00DF5F03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7371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 xml:space="preserve">   беседы,   заполнение </w:t>
            </w:r>
            <w:proofErr w:type="spellStart"/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 xml:space="preserve"> карты</w:t>
            </w:r>
          </w:p>
        </w:tc>
        <w:tc>
          <w:tcPr>
            <w:tcW w:w="993" w:type="dxa"/>
          </w:tcPr>
          <w:p w:rsidR="00A21556" w:rsidRPr="0060524E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524E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5-11</w:t>
            </w:r>
          </w:p>
        </w:tc>
      </w:tr>
      <w:tr w:rsidR="00A21556" w:rsidTr="00CD08BB">
        <w:tc>
          <w:tcPr>
            <w:tcW w:w="567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</w:tcPr>
          <w:p w:rsidR="00A21556" w:rsidRPr="0060524E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524E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71" w:type="dxa"/>
          </w:tcPr>
          <w:p w:rsidR="00A21556" w:rsidRPr="0060524E" w:rsidRDefault="00A21556" w:rsidP="0060524E">
            <w:pPr>
              <w:rPr>
                <w:rFonts w:ascii="Times New Roman" w:hAnsi="Times New Roman" w:cs="Times New Roman"/>
              </w:rPr>
            </w:pPr>
            <w:r w:rsidRPr="0060524E">
              <w:rPr>
                <w:rFonts w:ascii="Times New Roman" w:hAnsi="Times New Roman" w:cs="Times New Roman"/>
                <w:sz w:val="24"/>
              </w:rPr>
              <w:t>Профессиональная проба "Разработка мобильных приложений"</w:t>
            </w:r>
          </w:p>
        </w:tc>
        <w:tc>
          <w:tcPr>
            <w:tcW w:w="993" w:type="dxa"/>
          </w:tcPr>
          <w:p w:rsidR="00A21556" w:rsidRP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21556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6-11</w:t>
            </w:r>
          </w:p>
        </w:tc>
      </w:tr>
      <w:tr w:rsidR="00A21556" w:rsidTr="00CD08BB">
        <w:tc>
          <w:tcPr>
            <w:tcW w:w="567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60" w:type="dxa"/>
          </w:tcPr>
          <w:p w:rsidR="00A21556" w:rsidRPr="0060524E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524E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71" w:type="dxa"/>
          </w:tcPr>
          <w:p w:rsidR="00A21556" w:rsidRPr="0060524E" w:rsidRDefault="00A21556" w:rsidP="0060524E">
            <w:pPr>
              <w:rPr>
                <w:rFonts w:ascii="Times New Roman" w:hAnsi="Times New Roman" w:cs="Times New Roman"/>
              </w:rPr>
            </w:pPr>
            <w:r w:rsidRPr="0060524E">
              <w:rPr>
                <w:rFonts w:ascii="Times New Roman" w:hAnsi="Times New Roman" w:cs="Times New Roman"/>
                <w:sz w:val="24"/>
              </w:rPr>
              <w:t>Профессиональная проба "Программист"</w:t>
            </w:r>
          </w:p>
        </w:tc>
        <w:tc>
          <w:tcPr>
            <w:tcW w:w="993" w:type="dxa"/>
          </w:tcPr>
          <w:p w:rsidR="00A21556" w:rsidRP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21556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6-11</w:t>
            </w:r>
          </w:p>
        </w:tc>
      </w:tr>
      <w:tr w:rsidR="00A21556" w:rsidTr="00CD08BB">
        <w:tc>
          <w:tcPr>
            <w:tcW w:w="567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560" w:type="dxa"/>
          </w:tcPr>
          <w:p w:rsidR="00A21556" w:rsidRPr="0060524E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0524E">
              <w:rPr>
                <w:rFonts w:ascii="Philosopher" w:eastAsia="Times New Roman" w:hAnsi="Philosopher" w:cs="Times New Roman" w:hint="eastAsia"/>
                <w:i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60524E">
              <w:rPr>
                <w:rFonts w:ascii="Philosopher" w:eastAsia="Times New Roman" w:hAnsi="Philosopher" w:cs="Times New Roman" w:hint="eastAsia"/>
                <w:i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60524E">
              <w:rPr>
                <w:rFonts w:ascii="Philosopher" w:eastAsia="Times New Roman" w:hAnsi="Philosopher" w:cs="Times New Roman" w:hint="eastAsia"/>
                <w:i/>
                <w:color w:val="000000"/>
                <w:sz w:val="24"/>
                <w:szCs w:val="24"/>
                <w:lang w:eastAsia="ru-RU"/>
              </w:rPr>
              <w:t xml:space="preserve"> года </w:t>
            </w:r>
          </w:p>
        </w:tc>
        <w:tc>
          <w:tcPr>
            <w:tcW w:w="7371" w:type="dxa"/>
          </w:tcPr>
          <w:p w:rsidR="00A21556" w:rsidRDefault="00A21556" w:rsidP="0060524E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 xml:space="preserve"> экскурсии на предприятия </w:t>
            </w: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АО «Концерн КЭМЗ»</w:t>
            </w:r>
          </w:p>
        </w:tc>
        <w:tc>
          <w:tcPr>
            <w:tcW w:w="993" w:type="dxa"/>
          </w:tcPr>
          <w:p w:rsidR="00A21556" w:rsidRP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21556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6-11</w:t>
            </w:r>
          </w:p>
        </w:tc>
      </w:tr>
      <w:tr w:rsidR="00A21556" w:rsidTr="00CD08BB">
        <w:tc>
          <w:tcPr>
            <w:tcW w:w="567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</w:tcPr>
          <w:p w:rsidR="00A21556" w:rsidRPr="0060524E" w:rsidRDefault="00A21556" w:rsidP="00D5571F">
            <w:pPr>
              <w:spacing w:before="120" w:after="120"/>
              <w:rPr>
                <w:rFonts w:ascii="Philosopher" w:eastAsia="Times New Roman" w:hAnsi="Philosopher" w:cs="Times New Roman" w:hint="eastAsia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7371" w:type="dxa"/>
          </w:tcPr>
          <w:p w:rsidR="00A21556" w:rsidRPr="00857ABF" w:rsidRDefault="00A21556" w:rsidP="0060524E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 xml:space="preserve"> тестирование в рамках Проекта «Билет в будущее»</w:t>
            </w:r>
          </w:p>
        </w:tc>
        <w:tc>
          <w:tcPr>
            <w:tcW w:w="993" w:type="dxa"/>
          </w:tcPr>
          <w:p w:rsidR="00A21556" w:rsidRP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6-11</w:t>
            </w:r>
          </w:p>
        </w:tc>
      </w:tr>
      <w:tr w:rsidR="00A21556" w:rsidTr="00CD08BB">
        <w:tc>
          <w:tcPr>
            <w:tcW w:w="567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</w:tcPr>
          <w:p w:rsidR="00A21556" w:rsidRPr="00A21556" w:rsidRDefault="00A21556" w:rsidP="00D5571F">
            <w:pPr>
              <w:spacing w:before="120" w:after="120"/>
              <w:rPr>
                <w:rFonts w:ascii="Philosopher" w:eastAsia="Times New Roman" w:hAnsi="Philosopher" w:cs="Times New Roman" w:hint="eastAsia"/>
                <w:i/>
                <w:color w:val="000000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371" w:type="dxa"/>
          </w:tcPr>
          <w:p w:rsidR="00A21556" w:rsidRPr="00857ABF" w:rsidRDefault="00A21556" w:rsidP="0060524E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Игра « Угадай профессию»</w:t>
            </w:r>
          </w:p>
        </w:tc>
        <w:tc>
          <w:tcPr>
            <w:tcW w:w="993" w:type="dxa"/>
          </w:tcPr>
          <w:p w:rsidR="00A21556" w:rsidRP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5-7</w:t>
            </w:r>
          </w:p>
        </w:tc>
      </w:tr>
      <w:tr w:rsidR="00A21556" w:rsidTr="00CD08BB">
        <w:tc>
          <w:tcPr>
            <w:tcW w:w="567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</w:tcPr>
          <w:p w:rsidR="00A21556" w:rsidRPr="0060524E" w:rsidRDefault="00A21556" w:rsidP="00D5571F">
            <w:pPr>
              <w:spacing w:before="120" w:after="120"/>
              <w:rPr>
                <w:rFonts w:ascii="Philosopher" w:eastAsia="Times New Roman" w:hAnsi="Philosopher" w:cs="Times New Roman" w:hint="eastAsia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371" w:type="dxa"/>
          </w:tcPr>
          <w:p w:rsidR="00A21556" w:rsidRPr="00857ABF" w:rsidRDefault="00A21556" w:rsidP="0060524E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 xml:space="preserve"> ролевая игра «Презентация портфолио»</w:t>
            </w:r>
          </w:p>
        </w:tc>
        <w:tc>
          <w:tcPr>
            <w:tcW w:w="993" w:type="dxa"/>
          </w:tcPr>
          <w:p w:rsidR="00A21556" w:rsidRP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9-11</w:t>
            </w:r>
          </w:p>
        </w:tc>
      </w:tr>
      <w:tr w:rsidR="00A21556" w:rsidTr="00CD08BB">
        <w:tc>
          <w:tcPr>
            <w:tcW w:w="567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</w:tcPr>
          <w:p w:rsidR="00A21556" w:rsidRPr="00A21556" w:rsidRDefault="00A21556" w:rsidP="00D5571F">
            <w:pPr>
              <w:spacing w:before="120" w:after="120"/>
              <w:rPr>
                <w:rFonts w:ascii="Philosopher" w:eastAsia="Times New Roman" w:hAnsi="Philosopher" w:cs="Times New Roman" w:hint="eastAsia"/>
                <w:i/>
                <w:color w:val="000000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371" w:type="dxa"/>
          </w:tcPr>
          <w:p w:rsidR="00A21556" w:rsidRPr="00857ABF" w:rsidRDefault="00A21556" w:rsidP="0060524E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Викторина «Профессии любимых героев»</w:t>
            </w:r>
          </w:p>
        </w:tc>
        <w:tc>
          <w:tcPr>
            <w:tcW w:w="993" w:type="dxa"/>
          </w:tcPr>
          <w:p w:rsidR="00A21556" w:rsidRPr="00A21556" w:rsidRDefault="00CD08BB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21556" w:rsidTr="00CD08BB">
        <w:tc>
          <w:tcPr>
            <w:tcW w:w="567" w:type="dxa"/>
          </w:tcPr>
          <w:p w:rsidR="00A21556" w:rsidRDefault="00A21556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</w:tcPr>
          <w:p w:rsidR="00A21556" w:rsidRPr="0060524E" w:rsidRDefault="00A21556" w:rsidP="00D5571F">
            <w:pPr>
              <w:spacing w:before="120" w:after="120"/>
              <w:rPr>
                <w:rFonts w:ascii="Philosopher" w:eastAsia="Times New Roman" w:hAnsi="Philosopher" w:cs="Times New Roman" w:hint="eastAsia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7371" w:type="dxa"/>
          </w:tcPr>
          <w:p w:rsidR="00CD08BB" w:rsidRPr="00CD08BB" w:rsidRDefault="00A21556" w:rsidP="00CD08BB">
            <w:pPr>
              <w:rPr>
                <w:rFonts w:ascii="Times New Roman" w:hAnsi="Times New Roman" w:cs="Times New Roman"/>
                <w:sz w:val="24"/>
              </w:rPr>
            </w:pPr>
            <w:r w:rsidRPr="00CD08BB">
              <w:rPr>
                <w:rFonts w:ascii="Times New Roman" w:hAnsi="Times New Roman" w:cs="Times New Roman"/>
                <w:sz w:val="24"/>
              </w:rPr>
              <w:t>П</w:t>
            </w:r>
            <w:r w:rsidR="00CD08BB">
              <w:rPr>
                <w:rFonts w:ascii="Times New Roman" w:hAnsi="Times New Roman" w:cs="Times New Roman"/>
                <w:sz w:val="24"/>
              </w:rPr>
              <w:t>рови</w:t>
            </w:r>
            <w:r w:rsidRPr="00CD08BB">
              <w:rPr>
                <w:rFonts w:ascii="Times New Roman" w:hAnsi="Times New Roman" w:cs="Times New Roman"/>
                <w:sz w:val="24"/>
              </w:rPr>
              <w:t>дения дня открытых дверей. В</w:t>
            </w:r>
            <w:proofErr w:type="spellStart"/>
            <w:r w:rsidRPr="00CD08BB">
              <w:rPr>
                <w:rFonts w:ascii="Times New Roman" w:hAnsi="Times New Roman" w:cs="Times New Roman"/>
                <w:sz w:val="24"/>
              </w:rPr>
              <w:t>стреча</w:t>
            </w:r>
            <w:proofErr w:type="spellEnd"/>
            <w:r w:rsidRPr="00CD08BB">
              <w:rPr>
                <w:rFonts w:ascii="Times New Roman" w:hAnsi="Times New Roman" w:cs="Times New Roman"/>
                <w:sz w:val="24"/>
              </w:rPr>
              <w:t xml:space="preserve"> с представителями СПО и вузов города </w:t>
            </w:r>
            <w:r w:rsidR="00CD08BB" w:rsidRPr="00CD08BB">
              <w:rPr>
                <w:rFonts w:ascii="Times New Roman" w:hAnsi="Times New Roman" w:cs="Times New Roman"/>
                <w:sz w:val="24"/>
              </w:rPr>
              <w:t>(Медицинский колледж</w:t>
            </w:r>
            <w:r w:rsidR="00CD08BB" w:rsidRPr="00CD08BB">
              <w:rPr>
                <w:rFonts w:ascii="Times New Roman" w:hAnsi="Times New Roman" w:cs="Times New Roman"/>
                <w:sz w:val="24"/>
              </w:rPr>
              <w:br/>
              <w:t xml:space="preserve">имени БАШЛАРОВА; ГБПОУ РД Электромеханический колледж; </w:t>
            </w:r>
            <w:proofErr w:type="spellStart"/>
            <w:r w:rsidR="00CD08BB" w:rsidRPr="00CD08BB">
              <w:rPr>
                <w:rFonts w:ascii="Times New Roman" w:hAnsi="Times New Roman" w:cs="Times New Roman"/>
                <w:sz w:val="24"/>
              </w:rPr>
              <w:t>СПбГЭУ</w:t>
            </w:r>
            <w:proofErr w:type="spellEnd"/>
            <w:r w:rsidR="00CD08BB" w:rsidRPr="00CD08BB">
              <w:rPr>
                <w:rFonts w:ascii="Times New Roman" w:hAnsi="Times New Roman" w:cs="Times New Roman"/>
                <w:sz w:val="24"/>
              </w:rPr>
              <w:t xml:space="preserve"> филиал )</w:t>
            </w:r>
          </w:p>
          <w:p w:rsidR="00A21556" w:rsidRPr="00857ABF" w:rsidRDefault="00A21556" w:rsidP="0060524E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21556" w:rsidRPr="00A21556" w:rsidRDefault="00CD08BB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9-11</w:t>
            </w:r>
          </w:p>
        </w:tc>
      </w:tr>
      <w:tr w:rsidR="00A21556" w:rsidTr="00CD08BB">
        <w:tc>
          <w:tcPr>
            <w:tcW w:w="567" w:type="dxa"/>
          </w:tcPr>
          <w:p w:rsidR="00A21556" w:rsidRDefault="00CD08BB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</w:tcPr>
          <w:p w:rsidR="00A21556" w:rsidRPr="0060524E" w:rsidRDefault="00CD08BB" w:rsidP="00D5571F">
            <w:pPr>
              <w:spacing w:before="120" w:after="120"/>
              <w:rPr>
                <w:rFonts w:ascii="Philosopher" w:eastAsia="Times New Roman" w:hAnsi="Philosopher" w:cs="Times New Roman" w:hint="eastAsia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371" w:type="dxa"/>
          </w:tcPr>
          <w:p w:rsidR="00A21556" w:rsidRPr="00857ABF" w:rsidRDefault="00CD08BB" w:rsidP="0060524E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Конкурс рисунков «Моя будущая профессия»</w:t>
            </w:r>
          </w:p>
        </w:tc>
        <w:tc>
          <w:tcPr>
            <w:tcW w:w="993" w:type="dxa"/>
          </w:tcPr>
          <w:p w:rsidR="00A21556" w:rsidRPr="00A21556" w:rsidRDefault="00CD08BB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5-6</w:t>
            </w:r>
          </w:p>
        </w:tc>
      </w:tr>
      <w:tr w:rsidR="00CD08BB" w:rsidTr="00CD08BB">
        <w:tc>
          <w:tcPr>
            <w:tcW w:w="567" w:type="dxa"/>
          </w:tcPr>
          <w:p w:rsidR="00CD08BB" w:rsidRDefault="00CD08BB" w:rsidP="00D5571F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60" w:type="dxa"/>
            <w:vAlign w:val="center"/>
          </w:tcPr>
          <w:p w:rsidR="00857ABF" w:rsidRPr="00857ABF" w:rsidRDefault="00CD08BB" w:rsidP="00B9507A">
            <w:pPr>
              <w:spacing w:before="120" w:after="120" w:line="75" w:lineRule="atLeast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371" w:type="dxa"/>
          </w:tcPr>
          <w:p w:rsidR="00CD08BB" w:rsidRPr="00857ABF" w:rsidRDefault="00CD08BB" w:rsidP="0060524E">
            <w:pPr>
              <w:spacing w:before="120" w:after="120"/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</w:pPr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 xml:space="preserve">Тематические </w:t>
            </w:r>
            <w:proofErr w:type="spellStart"/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>профориентационные</w:t>
            </w:r>
            <w:proofErr w:type="spellEnd"/>
            <w:r w:rsidRPr="00857ABF">
              <w:rPr>
                <w:rFonts w:ascii="Philosopher" w:eastAsia="Times New Roman" w:hAnsi="Philosopher" w:cs="Times New Roman"/>
                <w:color w:val="000000"/>
                <w:sz w:val="24"/>
                <w:szCs w:val="24"/>
                <w:lang w:eastAsia="ru-RU"/>
              </w:rPr>
              <w:t xml:space="preserve"> беседы «Как выбрать профессию»,</w:t>
            </w:r>
          </w:p>
        </w:tc>
        <w:tc>
          <w:tcPr>
            <w:tcW w:w="993" w:type="dxa"/>
          </w:tcPr>
          <w:p w:rsidR="00CD08BB" w:rsidRPr="00A21556" w:rsidRDefault="00CD08BB" w:rsidP="00D5571F">
            <w:pPr>
              <w:spacing w:before="120" w:after="120"/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Philosopher" w:eastAsia="Times New Roman" w:hAnsi="Philosopher" w:cs="Times New Roman"/>
                <w:i/>
                <w:color w:val="000000"/>
                <w:sz w:val="24"/>
                <w:szCs w:val="24"/>
                <w:lang w:eastAsia="ru-RU"/>
              </w:rPr>
              <w:t>7-11</w:t>
            </w:r>
          </w:p>
        </w:tc>
      </w:tr>
    </w:tbl>
    <w:p w:rsidR="00D5571F" w:rsidRDefault="00D5571F" w:rsidP="00D5571F">
      <w:pPr>
        <w:shd w:val="clear" w:color="auto" w:fill="FFFFFF"/>
        <w:tabs>
          <w:tab w:val="left" w:pos="6780"/>
        </w:tabs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  <w:r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  <w:tab/>
      </w: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p w:rsidR="00D5571F" w:rsidRPr="00D5571F" w:rsidRDefault="00D5571F" w:rsidP="00D5571F">
      <w:pPr>
        <w:shd w:val="clear" w:color="auto" w:fill="FFFFFF"/>
        <w:spacing w:before="120" w:after="120" w:line="240" w:lineRule="auto"/>
        <w:rPr>
          <w:rFonts w:ascii="Philosopher" w:eastAsia="Times New Roman" w:hAnsi="Philosopher" w:cs="Times New Roman"/>
          <w:color w:val="000000"/>
          <w:sz w:val="24"/>
          <w:szCs w:val="24"/>
          <w:lang w:eastAsia="ru-RU"/>
        </w:rPr>
      </w:pPr>
    </w:p>
    <w:sectPr w:rsidR="00D5571F" w:rsidRPr="00D55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hilosophe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33E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7BFD69CC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880"/>
    <w:rsid w:val="00111EF0"/>
    <w:rsid w:val="00166C34"/>
    <w:rsid w:val="004758D4"/>
    <w:rsid w:val="0060524E"/>
    <w:rsid w:val="00857ABF"/>
    <w:rsid w:val="00A21556"/>
    <w:rsid w:val="00A62D7B"/>
    <w:rsid w:val="00AA0880"/>
    <w:rsid w:val="00CD08BB"/>
    <w:rsid w:val="00D12133"/>
    <w:rsid w:val="00D5571F"/>
    <w:rsid w:val="00DF5F03"/>
    <w:rsid w:val="00E5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08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57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D08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08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6C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57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D08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2023-03-30T17:40:00Z</dcterms:created>
  <dcterms:modified xsi:type="dcterms:W3CDTF">2023-03-30T19:21:00Z</dcterms:modified>
</cp:coreProperties>
</file>