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D97E" w14:textId="77777777" w:rsidR="007937DB" w:rsidRPr="00BE0850" w:rsidRDefault="007937DB" w:rsidP="007937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850"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14:paraId="728E6B4C" w14:textId="77777777" w:rsidR="007937DB" w:rsidRPr="00BE0850" w:rsidRDefault="007937DB" w:rsidP="007937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850">
        <w:rPr>
          <w:rFonts w:ascii="Times New Roman" w:hAnsi="Times New Roman"/>
          <w:b/>
          <w:sz w:val="28"/>
          <w:szCs w:val="28"/>
        </w:rPr>
        <w:t>ГКОУ «Кизлярская гимназия-интернат  «Культура мира»</w:t>
      </w:r>
    </w:p>
    <w:p w14:paraId="5CB7291C" w14:textId="77777777" w:rsidR="007937DB" w:rsidRDefault="007937DB" w:rsidP="007937DB">
      <w:pPr>
        <w:rPr>
          <w:rFonts w:ascii="Times New Roman" w:hAnsi="Times New Roman" w:cs="Times New Roman"/>
          <w:b/>
          <w:sz w:val="44"/>
          <w:szCs w:val="44"/>
        </w:rPr>
      </w:pPr>
    </w:p>
    <w:p w14:paraId="79B10397" w14:textId="77777777" w:rsidR="002A4865" w:rsidRDefault="002A4865" w:rsidP="002A4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6E3B1B1" w14:textId="77777777" w:rsidR="002A4865" w:rsidRDefault="002A4865" w:rsidP="002A4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8249444" w14:textId="77777777" w:rsidR="007937DB" w:rsidRDefault="007937DB" w:rsidP="002A4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E58BAAF" w14:textId="77777777" w:rsidR="002A4865" w:rsidRDefault="002A4865" w:rsidP="002A4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CFEBE70" w14:textId="77777777" w:rsidR="002A4865" w:rsidRDefault="007937DB" w:rsidP="00793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7937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Беседа</w:t>
      </w:r>
    </w:p>
    <w:p w14:paraId="33DCBA10" w14:textId="77777777" w:rsidR="007937DB" w:rsidRPr="007937DB" w:rsidRDefault="007937DB" w:rsidP="00793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35DAB674" w14:textId="77777777" w:rsidR="002A4865" w:rsidRPr="007937DB" w:rsidRDefault="002A4865" w:rsidP="002A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937D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«Коррупция в современном обществе».</w:t>
      </w:r>
    </w:p>
    <w:p w14:paraId="2296544A" w14:textId="77777777" w:rsidR="002A4865" w:rsidRPr="007937DB" w:rsidRDefault="002A4865" w:rsidP="00546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C2C4DAE" w14:textId="77777777" w:rsidR="002A4865" w:rsidRDefault="002A4865" w:rsidP="00546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AAD1242" w14:textId="77777777" w:rsidR="002A4865" w:rsidRDefault="002A4865" w:rsidP="00546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CA2462A" w14:textId="77777777" w:rsidR="002A4865" w:rsidRDefault="002A4865" w:rsidP="007937DB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739DA389" wp14:editId="0197C3FF">
            <wp:extent cx="5346021" cy="3467100"/>
            <wp:effectExtent l="19050" t="0" r="7029" b="0"/>
            <wp:docPr id="1" name="Рисунок 0" descr="image-14-01-23-07-5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4-01-23-07-51-1.jpeg"/>
                    <pic:cNvPicPr/>
                  </pic:nvPicPr>
                  <pic:blipFill>
                    <a:blip r:embed="rId5" cstate="print"/>
                    <a:srcRect l="5830" t="10427" b="8034"/>
                    <a:stretch>
                      <a:fillRect/>
                    </a:stretch>
                  </pic:blipFill>
                  <pic:spPr>
                    <a:xfrm>
                      <a:off x="0" y="0"/>
                      <a:ext cx="5346021" cy="3467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86AB172" w14:textId="77777777" w:rsidR="007937DB" w:rsidRDefault="007937DB" w:rsidP="007937DB">
      <w:pPr>
        <w:rPr>
          <w:rFonts w:ascii="Times New Roman" w:hAnsi="Times New Roman" w:cs="Times New Roman"/>
          <w:b/>
          <w:sz w:val="24"/>
          <w:szCs w:val="24"/>
        </w:rPr>
      </w:pPr>
    </w:p>
    <w:p w14:paraId="20262361" w14:textId="77777777" w:rsidR="007937DB" w:rsidRDefault="007937DB" w:rsidP="007937DB">
      <w:pPr>
        <w:rPr>
          <w:rFonts w:ascii="Times New Roman" w:hAnsi="Times New Roman" w:cs="Times New Roman"/>
          <w:b/>
          <w:sz w:val="24"/>
          <w:szCs w:val="24"/>
        </w:rPr>
      </w:pPr>
    </w:p>
    <w:p w14:paraId="72280638" w14:textId="77777777" w:rsidR="007937DB" w:rsidRDefault="007937DB" w:rsidP="007937D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Провела: Кл. рук. 7«б» Муртазалиева Б.М.</w:t>
      </w:r>
    </w:p>
    <w:p w14:paraId="04838536" w14:textId="77777777" w:rsidR="007937DB" w:rsidRDefault="007937DB" w:rsidP="007937D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9A2DA0" w14:textId="77777777" w:rsidR="007937DB" w:rsidRDefault="007937DB" w:rsidP="007937D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D53820" w14:textId="77777777" w:rsidR="007937DB" w:rsidRDefault="007937DB" w:rsidP="007937D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D71E22" w14:textId="77777777" w:rsidR="007937DB" w:rsidRDefault="007937DB" w:rsidP="00793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Кизляр 2023</w:t>
      </w:r>
    </w:p>
    <w:p w14:paraId="5EABD784" w14:textId="77777777" w:rsidR="00546F5A" w:rsidRPr="007937DB" w:rsidRDefault="00546F5A" w:rsidP="00793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«Ко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ррупция в современном обществе»</w:t>
      </w: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14:paraId="0177C2A4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14:paraId="6A72BF54" w14:textId="77777777" w:rsidR="00546F5A" w:rsidRPr="00546F5A" w:rsidRDefault="00546F5A" w:rsidP="00546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 понятием «коррупция», с формами проявления коррупции, ее последствиями.</w:t>
      </w:r>
    </w:p>
    <w:p w14:paraId="4F22EABC" w14:textId="77777777" w:rsidR="00546F5A" w:rsidRPr="00546F5A" w:rsidRDefault="00546F5A" w:rsidP="00546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Расширять кругозор учащихся,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стране.</w:t>
      </w:r>
    </w:p>
    <w:p w14:paraId="0993FED9" w14:textId="77777777" w:rsidR="00546F5A" w:rsidRPr="00546F5A" w:rsidRDefault="00546F5A" w:rsidP="00546F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ответственность за собственные действия и поступки, сознательность и социальную активность подрастающей молодежи.</w:t>
      </w:r>
    </w:p>
    <w:p w14:paraId="0DA4886D" w14:textId="77777777" w:rsidR="007937DB" w:rsidRPr="007937DB" w:rsidRDefault="007937DB" w:rsidP="00546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937D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занятия</w:t>
      </w:r>
    </w:p>
    <w:p w14:paraId="7C127CE9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Приходилось ли вам слышать это слово?</w:t>
      </w:r>
    </w:p>
    <w:p w14:paraId="6C4EE323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«Снежный ком»</w:t>
      </w: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(мозговой штурм).</w:t>
      </w:r>
      <w:r w:rsidRPr="00546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Слепим «снежный ком» о понятии «коррупция».</w:t>
      </w:r>
    </w:p>
    <w:p w14:paraId="296CB685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ассоциации возникают у вас со словом «коррупция»?                                                          </w:t>
      </w: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(взятка, подкуп, обман, мошенничество).</w:t>
      </w:r>
    </w:p>
    <w:p w14:paraId="4AA2C915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Коррупция (от </w:t>
      </w:r>
      <w:proofErr w:type="gramStart"/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лат.corruptio</w:t>
      </w:r>
      <w:proofErr w:type="gramEnd"/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-подкуп</w:t>
      </w: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- процесс, связанный с прямым использованием должностным лицом прав, связанных с его должностью, в целях личного обогащения (подкуп чиновников и общественно- политических деятелей, дача взяток и т.д.)</w:t>
      </w:r>
    </w:p>
    <w:p w14:paraId="62091061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сказать своими словами: злоупотребление должностным положением с целью получения личной выгоды.</w:t>
      </w:r>
    </w:p>
    <w:p w14:paraId="10C64CB5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</w:t>
      </w:r>
    </w:p>
    <w:p w14:paraId="22796BB6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Чаще всего под коррупцией подразумевают получение взяток, незаконных денежных доходов, государственными бюрократами, которые вымогают их у граждан ради личного обогащения.</w:t>
      </w:r>
    </w:p>
    <w:p w14:paraId="2725E230" w14:textId="77777777" w:rsidR="00546F5A" w:rsidRDefault="00546F5A" w:rsidP="00546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 в более общем смысле слова участниками коррупционных отношений могут быть не только государственные чиновники, но и, например, менеджеры фирм; взятки могут давать не деньгами, а в иной форме; инициаторами коррупционных отношений часто выступают не госчиновники, а предприниматели.</w:t>
      </w:r>
    </w:p>
    <w:p w14:paraId="73630056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3810C639" w14:textId="77777777" w:rsidR="00546F5A" w:rsidRPr="00546F5A" w:rsidRDefault="00546F5A" w:rsidP="00546F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сферам деятельности, которые в наибольшей степени подвержены коррупции в России, относятся:</w:t>
      </w:r>
    </w:p>
    <w:p w14:paraId="76915098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Таможенные службы;</w:t>
      </w:r>
    </w:p>
    <w:p w14:paraId="3FCDD9E5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Медицинские организации;</w:t>
      </w:r>
    </w:p>
    <w:p w14:paraId="572CF7A3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Автоинспекции;</w:t>
      </w:r>
    </w:p>
    <w:p w14:paraId="7325130F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Судебные органы;</w:t>
      </w:r>
    </w:p>
    <w:p w14:paraId="70592766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Налоговые органы;</w:t>
      </w:r>
    </w:p>
    <w:p w14:paraId="27496520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Правоохранительные органы;</w:t>
      </w:r>
    </w:p>
    <w:p w14:paraId="45B933D9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Получение кредитов;</w:t>
      </w:r>
    </w:p>
    <w:p w14:paraId="6D06E0A6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Надзор за соблюдением правил охоты и рыболовства;</w:t>
      </w:r>
    </w:p>
    <w:p w14:paraId="3BE531D2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Освобождение от призыва на военную службу;</w:t>
      </w:r>
    </w:p>
    <w:p w14:paraId="62B52652" w14:textId="77777777" w:rsidR="00546F5A" w:rsidRPr="00546F5A" w:rsidRDefault="00546F5A" w:rsidP="00546F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Поступление в ВУЗы и многие др.</w:t>
      </w:r>
    </w:p>
    <w:p w14:paraId="5A8BFA3E" w14:textId="77777777" w:rsidR="00546F5A" w:rsidRPr="00546F5A" w:rsidRDefault="00546F5A" w:rsidP="00546F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коррупции</w:t>
      </w:r>
    </w:p>
    <w:p w14:paraId="470C104A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Бытовая коррупция</w:t>
      </w: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порождается взаимодействием рядовых граждан и чиновников. В неё входят различные подарки от граждан и услуги должностному лицу и членам его семьи.  </w:t>
      </w:r>
    </w:p>
    <w:p w14:paraId="34D9B2B6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Деловая коррупция</w:t>
      </w: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возникает при взаимодействии власти и бизнеса. Например, в случае хозяйственного спора, стороны могут стремиться заручиться поддержкой судьи с целью вынесения решения в свою пользу.</w:t>
      </w:r>
    </w:p>
    <w:p w14:paraId="1EA9C311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Коррупция верховной власти</w:t>
      </w: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 (что происходит сегодня на Украине, когда покупаются места в Верховной раде, вместо того, чтобы быть избранным народом).</w:t>
      </w:r>
    </w:p>
    <w:p w14:paraId="71AD1992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Коррупция в вузах.</w:t>
      </w: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Высшая школа сегодня представляет собой гигантский теневой рынок, на котором крутятся миллиарды. Диплом на этом рынке стал чуть ли не финансовым документом. Он покупается, чтобы в дальнейшем определять цену работника на рынке труда. При этом мы имеем дело с рынком, на котором покупатель абсолютно бесправен, а продавец искусственно создает дефицит товара. Количество бесплатных мест в вузах постоянно сокращается, платных — увеличивается. И это притом, что и «бесплатные» студенты должны платить.  </w:t>
      </w:r>
    </w:p>
    <w:p w14:paraId="18BAF14D" w14:textId="77777777" w:rsidR="00546F5A" w:rsidRPr="00546F5A" w:rsidRDefault="007937DB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3646BF9D" wp14:editId="5331C9CB">
            <wp:simplePos x="0" y="0"/>
            <wp:positionH relativeFrom="column">
              <wp:posOffset>13335</wp:posOffset>
            </wp:positionH>
            <wp:positionV relativeFrom="paragraph">
              <wp:posOffset>513715</wp:posOffset>
            </wp:positionV>
            <wp:extent cx="3249930" cy="2346960"/>
            <wp:effectExtent l="19050" t="0" r="7620" b="0"/>
            <wp:wrapSquare wrapText="bothSides"/>
            <wp:docPr id="2" name="Рисунок 1" descr="image-14-01-23-07-5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4-01-23-07-50-1.jpeg"/>
                    <pic:cNvPicPr/>
                  </pic:nvPicPr>
                  <pic:blipFill>
                    <a:blip r:embed="rId6" cstate="print"/>
                    <a:srcRect t="25505" r="993" b="11261"/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2346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46F5A"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общества коррупция стала одной из острейших проблем. Ежедневно в СМИ мы слышим о коррупции, взяточничестве. Это негативное явление пронизало всё общество.</w:t>
      </w:r>
    </w:p>
    <w:p w14:paraId="56C7C2CE" w14:textId="3E362872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 каждый житель нашей страны так или иначе столкнулся с этим явлением.</w:t>
      </w:r>
    </w:p>
    <w:p w14:paraId="48893CA4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сожалению, коррупция становится нормой, население приспособилась к подаркам и штрафам без квитанций.</w:t>
      </w:r>
    </w:p>
    <w:p w14:paraId="53E83751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 по</w:t>
      </w:r>
      <w:proofErr w:type="gramEnd"/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вашему мнению, ребята, надо ли бороться с коррупцией?</w:t>
      </w:r>
    </w:p>
    <w:p w14:paraId="0E9F132B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истории России были разные периоды равного наказания и того, кто подкупает и кого подкупают. Петр I определял наказание дающим взятку наравне с получившим взятку "…чинить велено смертную казнь, без всякой пощады". Такой подход отмечается и за рубежом, например, в современной Японии.</w:t>
      </w:r>
    </w:p>
    <w:p w14:paraId="07AF0BF3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Несмотря на принимаемые жёсткие меры по борьбе с коррупцией, всё ещё много чиновников продолжают брать взятки.</w:t>
      </w:r>
    </w:p>
    <w:p w14:paraId="616A2D03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Уголовном кодексе РФ есть статьи № 285 «Злоупотребление должностными полномочиями», №290 «Получение взятки», № 291 «Дача взятки».</w:t>
      </w:r>
    </w:p>
    <w:p w14:paraId="414DADB9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Иногда чиновники вымогают взятку. Это так и называется: «вымогательство», и за это судят. Но в школьной среде тоже иногда случаются факты вымогательства отдельными учениками денег у своих сверстников или у школьников, младших по возрасту. Это тоже наказывается.</w:t>
      </w:r>
    </w:p>
    <w:p w14:paraId="5C0E5FAE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думаете, какие меры помогли бы нашему правительству бороться с коррупцией?</w:t>
      </w:r>
    </w:p>
    <w:p w14:paraId="2E798F5F" w14:textId="77777777" w:rsidR="00546F5A" w:rsidRPr="00546F5A" w:rsidRDefault="00546F5A" w:rsidP="00546F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заработной платы работников правоохранительных органов, образования, медицины, с тем, чтобы им никогда не пришло в голову брать взятку. Это будет возможно тогда, когда у людей будет достойная зарплата.</w:t>
      </w:r>
    </w:p>
    <w:p w14:paraId="087DFE57" w14:textId="77777777" w:rsidR="00546F5A" w:rsidRPr="00546F5A" w:rsidRDefault="00546F5A" w:rsidP="00546F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Сделать так, чтобы чиновникам было не выгодно </w:t>
      </w:r>
      <w:proofErr w:type="gramStart"/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брать  взятку</w:t>
      </w:r>
      <w:proofErr w:type="gramEnd"/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не было бы для этого никакой возможности;</w:t>
      </w:r>
    </w:p>
    <w:p w14:paraId="64930660" w14:textId="77777777" w:rsidR="00546F5A" w:rsidRPr="00546F5A" w:rsidRDefault="00546F5A" w:rsidP="00546F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и навсегда запрещать работать с людьми лицам, которые хотя бы один раз были замечены в получении взятки;</w:t>
      </w:r>
    </w:p>
    <w:p w14:paraId="7768889B" w14:textId="77777777" w:rsidR="00546F5A" w:rsidRPr="00546F5A" w:rsidRDefault="00546F5A" w:rsidP="00546F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Ужесточить законы страны в отношении коррупционеров, чтобы страх перед наказанием был сильнее соблазна;</w:t>
      </w:r>
    </w:p>
    <w:p w14:paraId="004DAC8E" w14:textId="77777777" w:rsidR="00546F5A" w:rsidRPr="00546F5A" w:rsidRDefault="00546F5A" w:rsidP="00546F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Calibri" w:eastAsia="Times New Roman" w:hAnsi="Calibri" w:cs="Arial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в людях внутренний регулятор под названием совесть.</w:t>
      </w:r>
    </w:p>
    <w:p w14:paraId="3EE17C02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видите, бороться с коррупцией можно. Если давать отпор коррупционерам и взяточникам.</w:t>
      </w:r>
    </w:p>
    <w:p w14:paraId="6B5F29F3" w14:textId="77777777" w:rsidR="00546F5A" w:rsidRPr="00546F5A" w:rsidRDefault="00546F5A" w:rsidP="00546F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6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 вы станете взрослыми, вам придётся решать многие вопросы, которые ставит перед нами жизнь. Постарайтесь найти верное решение в любой ситуации, не обходя закон.</w:t>
      </w:r>
    </w:p>
    <w:p w14:paraId="3CD9339B" w14:textId="77777777" w:rsidR="00BE0AC5" w:rsidRDefault="00BE0AC5"/>
    <w:sectPr w:rsidR="00BE0AC5" w:rsidSect="007937D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7843"/>
    <w:multiLevelType w:val="multilevel"/>
    <w:tmpl w:val="0CE4D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4D1114"/>
    <w:multiLevelType w:val="multilevel"/>
    <w:tmpl w:val="D530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EE22AC"/>
    <w:multiLevelType w:val="multilevel"/>
    <w:tmpl w:val="A6E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910133">
    <w:abstractNumId w:val="0"/>
  </w:num>
  <w:num w:numId="2" w16cid:durableId="2144691233">
    <w:abstractNumId w:val="2"/>
  </w:num>
  <w:num w:numId="3" w16cid:durableId="5512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F5A"/>
    <w:rsid w:val="001D5E52"/>
    <w:rsid w:val="002A4865"/>
    <w:rsid w:val="00320594"/>
    <w:rsid w:val="004A04F1"/>
    <w:rsid w:val="00546F5A"/>
    <w:rsid w:val="007937DB"/>
    <w:rsid w:val="009C55DC"/>
    <w:rsid w:val="00BE0AC5"/>
    <w:rsid w:val="00CD05E8"/>
    <w:rsid w:val="00E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3152"/>
  <w15:docId w15:val="{381E4849-6F04-4F84-ACBF-F8FD3B46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4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6F5A"/>
  </w:style>
  <w:style w:type="paragraph" w:customStyle="1" w:styleId="c11">
    <w:name w:val="c11"/>
    <w:basedOn w:val="a"/>
    <w:rsid w:val="0054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6F5A"/>
  </w:style>
  <w:style w:type="paragraph" w:customStyle="1" w:styleId="c20">
    <w:name w:val="c20"/>
    <w:basedOn w:val="a"/>
    <w:rsid w:val="0054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6F5A"/>
  </w:style>
  <w:style w:type="character" w:customStyle="1" w:styleId="c13">
    <w:name w:val="c13"/>
    <w:basedOn w:val="a0"/>
    <w:rsid w:val="00546F5A"/>
  </w:style>
  <w:style w:type="paragraph" w:customStyle="1" w:styleId="c8">
    <w:name w:val="c8"/>
    <w:basedOn w:val="a"/>
    <w:rsid w:val="0054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4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916</Words>
  <Characters>5224</Characters>
  <Application>Microsoft Office Word</Application>
  <DocSecurity>0</DocSecurity>
  <Lines>43</Lines>
  <Paragraphs>12</Paragraphs>
  <ScaleCrop>false</ScaleCrop>
  <Company>Krokoz™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кабинет_13</dc:creator>
  <cp:keywords/>
  <dc:description/>
  <cp:lastModifiedBy>Татьяна</cp:lastModifiedBy>
  <cp:revision>9</cp:revision>
  <dcterms:created xsi:type="dcterms:W3CDTF">2023-01-12T14:52:00Z</dcterms:created>
  <dcterms:modified xsi:type="dcterms:W3CDTF">2023-01-17T11:56:00Z</dcterms:modified>
</cp:coreProperties>
</file>