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F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науки и образования РД</w:t>
      </w:r>
    </w:p>
    <w:p w:rsid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E3F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Кизлярская</w:t>
      </w:r>
      <w:proofErr w:type="spellEnd"/>
      <w:r w:rsidRPr="003E3F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гимназия-интернат «Культура мира»</w:t>
      </w:r>
    </w:p>
    <w:p w:rsid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E3FE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Открытое мероприятие в 8а </w:t>
      </w:r>
      <w:proofErr w:type="spellStart"/>
      <w:r w:rsidRPr="003E3FE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кл</w:t>
      </w:r>
      <w:proofErr w:type="spellEnd"/>
      <w:r w:rsidRPr="003E3FE9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E3FE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тему:</w:t>
      </w:r>
    </w:p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3E3FE9">
        <w:rPr>
          <w:rFonts w:ascii="Times New Roman" w:hAnsi="Times New Roman" w:cs="Times New Roman"/>
          <w:b/>
          <w:bCs/>
          <w:color w:val="000000"/>
          <w:sz w:val="48"/>
          <w:szCs w:val="48"/>
        </w:rPr>
        <w:t>«</w:t>
      </w:r>
      <w:proofErr w:type="gramStart"/>
      <w:r w:rsidRPr="003E3FE9">
        <w:rPr>
          <w:rFonts w:ascii="Times New Roman" w:hAnsi="Times New Roman" w:cs="Times New Roman"/>
          <w:b/>
          <w:bCs/>
          <w:color w:val="000000"/>
          <w:sz w:val="48"/>
          <w:szCs w:val="48"/>
        </w:rPr>
        <w:t>Непобедима</w:t>
      </w:r>
      <w:proofErr w:type="gramEnd"/>
      <w:r w:rsidRPr="003E3FE9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страна-когда един народ!»</w:t>
      </w:r>
    </w:p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3FE9" w:rsidRDefault="003E3FE9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E3FE9" w:rsidRDefault="003E3FE9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 wp14:anchorId="5EC425CE" wp14:editId="25EB3C09">
            <wp:extent cx="5508171" cy="4133340"/>
            <wp:effectExtent l="0" t="0" r="0" b="0"/>
            <wp:docPr id="1" name="Рисунок 1" descr="C:\Users\Эльдар\Desktop\фото непобедима страна\IMG-20180127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Desktop\фото непобедима страна\IMG-20180127-WA01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180" cy="41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E9" w:rsidRDefault="003E3FE9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Провели: </w:t>
      </w:r>
      <w:proofErr w:type="spellStart"/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Мусакаева</w:t>
      </w:r>
      <w:proofErr w:type="spellEnd"/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А.С. учитель истории </w:t>
      </w:r>
    </w:p>
    <w:p w:rsidR="003E3FE9" w:rsidRPr="003E3FE9" w:rsidRDefault="003E3FE9" w:rsidP="003E3FE9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proofErr w:type="spellStart"/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Алигаджиева</w:t>
      </w:r>
      <w:proofErr w:type="spellEnd"/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Л.А.-</w:t>
      </w:r>
      <w:proofErr w:type="spellStart"/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зав.библиотекой</w:t>
      </w:r>
      <w:proofErr w:type="spellEnd"/>
    </w:p>
    <w:p w:rsidR="003E3FE9" w:rsidRPr="003E3FE9" w:rsidRDefault="003E3FE9" w:rsidP="003E3FE9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3FE9" w:rsidRPr="003E3FE9" w:rsidRDefault="003E3FE9" w:rsidP="003E3FE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3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2018г</w:t>
      </w:r>
    </w:p>
    <w:p w:rsidR="003A14F4" w:rsidRPr="003A14F4" w:rsidRDefault="003A14F4">
      <w:p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3A14F4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Непобедима страна - когда един народ</w:t>
      </w:r>
      <w:r w:rsidR="00B65061">
        <w:rPr>
          <w:rFonts w:ascii="Times New Roman" w:hAnsi="Times New Roman" w:cs="Times New Roman"/>
          <w:b/>
          <w:bCs/>
          <w:color w:val="000000"/>
          <w:sz w:val="40"/>
          <w:szCs w:val="40"/>
        </w:rPr>
        <w:t>!</w:t>
      </w:r>
    </w:p>
    <w:p w:rsidR="009A702F" w:rsidRDefault="008D43DD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E3BA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Цель</w:t>
      </w:r>
      <w:r w:rsidR="009A702F" w:rsidRPr="00EE3BAE">
        <w:rPr>
          <w:rFonts w:ascii="Times New Roman" w:hAnsi="Times New Roman" w:cs="Times New Roman"/>
          <w:color w:val="000000"/>
          <w:sz w:val="27"/>
          <w:szCs w:val="27"/>
        </w:rPr>
        <w:t>: углубить представление подростков о дружбе; формировать положительную нравственную оценку таких человеческих качеств, как надежность, верность, обязательность, взаимовыручка; способствовать развитию критического отношения к себе; побуждать подростков к анализу собственных поступков; прививать навыки терпимости и корректности в общении с друзьями.</w:t>
      </w:r>
    </w:p>
    <w:p w:rsidR="00EE3BAE" w:rsidRPr="00EE3BAE" w:rsidRDefault="00EE3BAE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Место проведения: библиотека, оформление- выставка книг,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плакаты  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дружбе </w:t>
      </w:r>
    </w:p>
    <w:p w:rsidR="009A702F" w:rsidRPr="00EE3BAE" w:rsidRDefault="009A702F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EE3BAE">
        <w:rPr>
          <w:rFonts w:ascii="Times New Roman" w:hAnsi="Times New Roman" w:cs="Times New Roman"/>
          <w:sz w:val="28"/>
          <w:szCs w:val="28"/>
        </w:rPr>
        <w:t>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</w:t>
      </w:r>
    </w:p>
    <w:p w:rsidR="009A702F" w:rsidRPr="00EE3BAE" w:rsidRDefault="009A702F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- Что такое война?</w:t>
      </w:r>
    </w:p>
    <w:p w:rsidR="009A702F" w:rsidRDefault="009A702F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- Какие слова ассоциируются у вас с этим словом?</w:t>
      </w:r>
    </w:p>
    <w:p w:rsidR="003E3FE9" w:rsidRPr="00EE3BAE" w:rsidRDefault="003E3FE9" w:rsidP="009A7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686" y="4234543"/>
            <wp:positionH relativeFrom="margin">
              <wp:align>right</wp:align>
            </wp:positionH>
            <wp:positionV relativeFrom="margin">
              <wp:align>center</wp:align>
            </wp:positionV>
            <wp:extent cx="2471057" cy="3296242"/>
            <wp:effectExtent l="0" t="0" r="0" b="0"/>
            <wp:wrapSquare wrapText="bothSides"/>
            <wp:docPr id="2" name="Рисунок 2" descr="C:\Users\Эльдар\Desktop\фото непобедима страна\IMG-20180127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ар\Desktop\фото непобедима страна\IMG-20180127-WA0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057" cy="329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02F" w:rsidRPr="00EE3BAE" w:rsidRDefault="009A702F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(</w:t>
      </w:r>
      <w:r w:rsidRPr="00EE3BAE">
        <w:rPr>
          <w:rFonts w:ascii="Times New Roman" w:hAnsi="Times New Roman" w:cs="Times New Roman"/>
          <w:b/>
          <w:bCs/>
          <w:sz w:val="28"/>
          <w:szCs w:val="28"/>
        </w:rPr>
        <w:t>Боль, радость, слёзы, горе, герой, патриот, весна, память, кровь, помощь, ужас, победа.)</w:t>
      </w:r>
    </w:p>
    <w:p w:rsidR="009A702F" w:rsidRPr="00EE3BAE" w:rsidRDefault="009A702F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EE3BAE">
        <w:rPr>
          <w:rFonts w:ascii="Times New Roman" w:hAnsi="Times New Roman" w:cs="Times New Roman"/>
          <w:sz w:val="28"/>
          <w:szCs w:val="28"/>
        </w:rPr>
        <w:t> Сегодня мы будем говорить об историческом прошлом нашей Родины, о тех страницах Великой Отечественной Войны, которые не вправе забывать. Это победа наших дедов и прадедов. Мы, наше поколение должны сберечь память о тех, кто отдал жизнь, защищая нашу Родину, заботиться о живущих рядом с нами людях, переживших войну. </w:t>
      </w:r>
    </w:p>
    <w:p w:rsidR="003F022D" w:rsidRPr="00EE3BAE" w:rsidRDefault="003F022D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22 июня 1941г.без объявления войны немецкие солдаты перешли нашу границу. Их поддерживали тысячи самолетов и танков, десятки тысяч орудий. Началась самая страшная в истории нашей страны война.</w:t>
      </w:r>
    </w:p>
    <w:p w:rsidR="008D43DD" w:rsidRPr="00EE3BAE" w:rsidRDefault="008D43DD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 xml:space="preserve">На борьбу с фашистами </w:t>
      </w:r>
      <w:r w:rsidR="003F022D" w:rsidRPr="00EE3BAE">
        <w:rPr>
          <w:rFonts w:ascii="Times New Roman" w:hAnsi="Times New Roman" w:cs="Times New Roman"/>
          <w:sz w:val="28"/>
          <w:szCs w:val="28"/>
        </w:rPr>
        <w:t xml:space="preserve">поднялся весь народ, от мала до велика, украинцы </w:t>
      </w:r>
      <w:proofErr w:type="spellStart"/>
      <w:r w:rsidR="003F022D" w:rsidRPr="00EE3BAE">
        <w:rPr>
          <w:rFonts w:ascii="Times New Roman" w:hAnsi="Times New Roman" w:cs="Times New Roman"/>
          <w:sz w:val="28"/>
          <w:szCs w:val="28"/>
        </w:rPr>
        <w:t>белоруссы</w:t>
      </w:r>
      <w:proofErr w:type="spellEnd"/>
      <w:r w:rsidR="003F022D" w:rsidRPr="00EE3BAE">
        <w:rPr>
          <w:rFonts w:ascii="Times New Roman" w:hAnsi="Times New Roman" w:cs="Times New Roman"/>
          <w:sz w:val="28"/>
          <w:szCs w:val="28"/>
        </w:rPr>
        <w:t>, узбеки, катары</w:t>
      </w:r>
      <w:r w:rsidR="00353817" w:rsidRPr="00EE3BAE">
        <w:rPr>
          <w:rFonts w:ascii="Times New Roman" w:hAnsi="Times New Roman" w:cs="Times New Roman"/>
          <w:sz w:val="28"/>
          <w:szCs w:val="28"/>
        </w:rPr>
        <w:t>,</w:t>
      </w:r>
      <w:r w:rsidR="003F022D" w:rsidRPr="00EE3BAE">
        <w:rPr>
          <w:rFonts w:ascii="Times New Roman" w:hAnsi="Times New Roman" w:cs="Times New Roman"/>
          <w:sz w:val="28"/>
          <w:szCs w:val="28"/>
        </w:rPr>
        <w:t xml:space="preserve"> казахи</w:t>
      </w:r>
      <w:r w:rsidR="00353817" w:rsidRPr="00EE3BAE">
        <w:rPr>
          <w:rFonts w:ascii="Times New Roman" w:hAnsi="Times New Roman" w:cs="Times New Roman"/>
          <w:sz w:val="28"/>
          <w:szCs w:val="28"/>
        </w:rPr>
        <w:t>,</w:t>
      </w:r>
      <w:r w:rsidR="003F022D" w:rsidRPr="00EE3BAE">
        <w:rPr>
          <w:rFonts w:ascii="Times New Roman" w:hAnsi="Times New Roman" w:cs="Times New Roman"/>
          <w:sz w:val="28"/>
          <w:szCs w:val="28"/>
        </w:rPr>
        <w:t xml:space="preserve"> евреи</w:t>
      </w:r>
      <w:r w:rsidR="00353817" w:rsidRPr="00EE3BAE">
        <w:rPr>
          <w:rFonts w:ascii="Times New Roman" w:hAnsi="Times New Roman" w:cs="Times New Roman"/>
          <w:sz w:val="28"/>
          <w:szCs w:val="28"/>
        </w:rPr>
        <w:t>,</w:t>
      </w:r>
      <w:r w:rsidR="003F022D" w:rsidRPr="00EE3BAE">
        <w:rPr>
          <w:rFonts w:ascii="Times New Roman" w:hAnsi="Times New Roman" w:cs="Times New Roman"/>
          <w:sz w:val="28"/>
          <w:szCs w:val="28"/>
        </w:rPr>
        <w:t xml:space="preserve"> азербайджанцы, грузины, таджики, чуваши, армяне, народности Дагестана</w:t>
      </w:r>
      <w:r w:rsidR="00353817" w:rsidRPr="00EE3BAE">
        <w:rPr>
          <w:rFonts w:ascii="Times New Roman" w:hAnsi="Times New Roman" w:cs="Times New Roman"/>
          <w:sz w:val="28"/>
          <w:szCs w:val="28"/>
        </w:rPr>
        <w:t xml:space="preserve">, чеченцы, татары и др. народности. В грозные дни войны на оборону с фашистами вслед за отцами поднялись даже девчонки и мальчишки. </w:t>
      </w:r>
    </w:p>
    <w:p w:rsidR="008664B1" w:rsidRDefault="008664B1" w:rsidP="009A702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E3BAE">
        <w:rPr>
          <w:rFonts w:ascii="Times New Roman" w:hAnsi="Times New Roman" w:cs="Times New Roman"/>
          <w:sz w:val="32"/>
          <w:szCs w:val="32"/>
        </w:rPr>
        <w:t>Джаватханова</w:t>
      </w:r>
      <w:proofErr w:type="spellEnd"/>
      <w:r w:rsidRPr="00EE3B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3BAE">
        <w:rPr>
          <w:rFonts w:ascii="Times New Roman" w:hAnsi="Times New Roman" w:cs="Times New Roman"/>
          <w:sz w:val="32"/>
          <w:szCs w:val="32"/>
        </w:rPr>
        <w:t>Айшат</w:t>
      </w:r>
      <w:proofErr w:type="spellEnd"/>
      <w:r w:rsidRPr="00EE3BAE">
        <w:rPr>
          <w:rFonts w:ascii="Times New Roman" w:hAnsi="Times New Roman" w:cs="Times New Roman"/>
          <w:sz w:val="32"/>
          <w:szCs w:val="32"/>
        </w:rPr>
        <w:t xml:space="preserve"> </w:t>
      </w:r>
      <w:r w:rsidR="00387F26" w:rsidRPr="00EE3BAE">
        <w:rPr>
          <w:rFonts w:ascii="Times New Roman" w:hAnsi="Times New Roman" w:cs="Times New Roman"/>
          <w:sz w:val="32"/>
          <w:szCs w:val="32"/>
        </w:rPr>
        <w:t xml:space="preserve">Стихотворение </w:t>
      </w:r>
      <w:r w:rsidRPr="00EE3BAE">
        <w:rPr>
          <w:rFonts w:ascii="Times New Roman" w:hAnsi="Times New Roman" w:cs="Times New Roman"/>
          <w:sz w:val="32"/>
          <w:szCs w:val="32"/>
        </w:rPr>
        <w:t>«Варварство»</w:t>
      </w:r>
      <w:r w:rsidR="00387F26" w:rsidRPr="00EE3B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7F26" w:rsidRPr="00EE3BAE">
        <w:rPr>
          <w:rFonts w:ascii="Times New Roman" w:hAnsi="Times New Roman" w:cs="Times New Roman"/>
          <w:sz w:val="32"/>
          <w:szCs w:val="32"/>
        </w:rPr>
        <w:t>М.Джалиль</w:t>
      </w:r>
      <w:proofErr w:type="spellEnd"/>
    </w:p>
    <w:p w:rsidR="003E3FE9" w:rsidRPr="00EE3BAE" w:rsidRDefault="003E3FE9" w:rsidP="009A70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1077686" y="718457"/>
            <wp:positionH relativeFrom="margin">
              <wp:align>left</wp:align>
            </wp:positionH>
            <wp:positionV relativeFrom="margin">
              <wp:align>top</wp:align>
            </wp:positionV>
            <wp:extent cx="2438400" cy="3252470"/>
            <wp:effectExtent l="0" t="0" r="0" b="0"/>
            <wp:wrapSquare wrapText="bothSides"/>
            <wp:docPr id="3" name="Рисунок 3" descr="C:\Users\Эльдар\Desktop\фото непобедима страна\IMG-20180127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Desktop\фото непобедима страна\IMG-20180127-WA0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35" cy="326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3DD" w:rsidRPr="00EE3BAE" w:rsidRDefault="008D43DD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 xml:space="preserve">Более 11 тыс. </w:t>
      </w:r>
      <w:proofErr w:type="spellStart"/>
      <w:r w:rsidRPr="00EE3BAE">
        <w:rPr>
          <w:rFonts w:ascii="Times New Roman" w:hAnsi="Times New Roman" w:cs="Times New Roman"/>
          <w:sz w:val="28"/>
          <w:szCs w:val="28"/>
        </w:rPr>
        <w:t>кизлярцев</w:t>
      </w:r>
      <w:proofErr w:type="spellEnd"/>
      <w:r w:rsidRPr="00EE3BAE">
        <w:rPr>
          <w:rFonts w:ascii="Times New Roman" w:hAnsi="Times New Roman" w:cs="Times New Roman"/>
          <w:sz w:val="28"/>
          <w:szCs w:val="28"/>
        </w:rPr>
        <w:t xml:space="preserve"> отдали свои жизни за Победу </w:t>
      </w:r>
      <w:proofErr w:type="gramStart"/>
      <w:r w:rsidRPr="00EE3BAE">
        <w:rPr>
          <w:rFonts w:ascii="Times New Roman" w:hAnsi="Times New Roman" w:cs="Times New Roman"/>
          <w:sz w:val="28"/>
          <w:szCs w:val="28"/>
        </w:rPr>
        <w:t>в  Великой</w:t>
      </w:r>
      <w:proofErr w:type="gramEnd"/>
      <w:r w:rsidRPr="00EE3BAE">
        <w:rPr>
          <w:rFonts w:ascii="Times New Roman" w:hAnsi="Times New Roman" w:cs="Times New Roman"/>
          <w:sz w:val="28"/>
          <w:szCs w:val="28"/>
        </w:rPr>
        <w:t xml:space="preserve"> Отечественной войне. Пусть память о беспримерном мужестве тех, кто сражался с оружием в руках, кто самоотверженно трудился в тылу, кто строил и укреплял великую державу, объединяет все поколения жителей </w:t>
      </w:r>
      <w:proofErr w:type="spellStart"/>
      <w:r w:rsidRPr="00EE3BAE">
        <w:rPr>
          <w:rFonts w:ascii="Times New Roman" w:hAnsi="Times New Roman" w:cs="Times New Roman"/>
          <w:sz w:val="28"/>
          <w:szCs w:val="28"/>
        </w:rPr>
        <w:t>Кизлярщины</w:t>
      </w:r>
      <w:proofErr w:type="spellEnd"/>
      <w:r w:rsidRPr="00EE3BAE">
        <w:rPr>
          <w:rFonts w:ascii="Times New Roman" w:hAnsi="Times New Roman" w:cs="Times New Roman"/>
          <w:sz w:val="28"/>
          <w:szCs w:val="28"/>
        </w:rPr>
        <w:t xml:space="preserve"> против новых войн, жестокости, за идеалы добра, мира и человечности.</w:t>
      </w:r>
    </w:p>
    <w:p w:rsidR="00C30ADA" w:rsidRPr="00EE3BAE" w:rsidRDefault="00353817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Отложив недочитанные книжки и учебники, взяли в руки винтовки и гранаты, стали сынами полков и партизанскими разведчиками, неутомимо работали в цехах заводов и фабрик, на колхозных полях и фермах, вдохновляемые одной мыслью: «Все для фронта! Все для Победы!»</w:t>
      </w:r>
      <w:r w:rsidR="00C30ADA" w:rsidRPr="00EE3BAE">
        <w:rPr>
          <w:rFonts w:ascii="Times New Roman" w:hAnsi="Times New Roman" w:cs="Times New Roman"/>
          <w:sz w:val="28"/>
          <w:szCs w:val="28"/>
        </w:rPr>
        <w:t>. В этой войне наш народ одержал победу</w:t>
      </w:r>
      <w:r w:rsidR="008D43DD" w:rsidRPr="00EE3BAE">
        <w:rPr>
          <w:rFonts w:ascii="Times New Roman" w:hAnsi="Times New Roman" w:cs="Times New Roman"/>
          <w:sz w:val="28"/>
          <w:szCs w:val="28"/>
        </w:rPr>
        <w:t>.</w:t>
      </w:r>
    </w:p>
    <w:p w:rsidR="000D3F94" w:rsidRPr="00EE3BAE" w:rsidRDefault="00C30ADA" w:rsidP="003A14F4">
      <w:pPr>
        <w:rPr>
          <w:rFonts w:ascii="Times New Roman" w:hAnsi="Times New Roman" w:cs="Times New Roman"/>
          <w:b/>
          <w:sz w:val="28"/>
          <w:szCs w:val="28"/>
        </w:rPr>
      </w:pPr>
      <w:r w:rsidRPr="00EE3BAE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Дружба и сплоченность народов всех советских республик стала важным источником победы над врагами.</w:t>
      </w:r>
    </w:p>
    <w:p w:rsidR="002F339C" w:rsidRDefault="00D8242F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32"/>
          <w:szCs w:val="32"/>
        </w:rPr>
      </w:pPr>
      <w:r w:rsidRPr="00EE3BAE">
        <w:rPr>
          <w:color w:val="000000" w:themeColor="text1"/>
          <w:sz w:val="32"/>
          <w:szCs w:val="32"/>
        </w:rPr>
        <w:t>Стихотворение</w:t>
      </w:r>
      <w:r w:rsidR="00DD1B45" w:rsidRPr="00EE3BAE">
        <w:rPr>
          <w:color w:val="000000" w:themeColor="text1"/>
          <w:sz w:val="32"/>
          <w:szCs w:val="32"/>
        </w:rPr>
        <w:t xml:space="preserve"> А.Дементьева. «Баллада о солдате»</w:t>
      </w:r>
      <w:r w:rsidR="00387F26" w:rsidRPr="00EE3BAE">
        <w:rPr>
          <w:color w:val="000000" w:themeColor="text1"/>
          <w:sz w:val="32"/>
          <w:szCs w:val="32"/>
        </w:rPr>
        <w:t xml:space="preserve"> </w:t>
      </w:r>
      <w:r w:rsidR="008664B1" w:rsidRPr="00EE3BAE">
        <w:rPr>
          <w:color w:val="000000" w:themeColor="text1"/>
          <w:sz w:val="32"/>
          <w:szCs w:val="32"/>
        </w:rPr>
        <w:t xml:space="preserve">(Ислам, </w:t>
      </w:r>
      <w:proofErr w:type="spellStart"/>
      <w:r w:rsidR="008664B1" w:rsidRPr="00EE3BAE">
        <w:rPr>
          <w:color w:val="000000" w:themeColor="text1"/>
          <w:sz w:val="32"/>
          <w:szCs w:val="32"/>
        </w:rPr>
        <w:t>Патя</w:t>
      </w:r>
      <w:proofErr w:type="spellEnd"/>
      <w:r w:rsidR="008664B1" w:rsidRPr="00EE3BAE">
        <w:rPr>
          <w:color w:val="000000" w:themeColor="text1"/>
          <w:sz w:val="32"/>
          <w:szCs w:val="32"/>
        </w:rPr>
        <w:t>)</w:t>
      </w:r>
    </w:p>
    <w:p w:rsidR="003E3FE9" w:rsidRPr="00EE3BAE" w:rsidRDefault="003E3FE9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000000" w:themeColor="text1"/>
          <w:sz w:val="32"/>
          <w:szCs w:val="32"/>
        </w:rPr>
      </w:pPr>
    </w:p>
    <w:p w:rsidR="002F339C" w:rsidRPr="00EE3BAE" w:rsidRDefault="00A46086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6DE1B01D" wp14:editId="062E290C">
            <wp:simplePos x="0" y="0"/>
            <wp:positionH relativeFrom="margin">
              <wp:posOffset>3173706</wp:posOffset>
            </wp:positionH>
            <wp:positionV relativeFrom="margin">
              <wp:posOffset>5495653</wp:posOffset>
            </wp:positionV>
            <wp:extent cx="2766979" cy="3690983"/>
            <wp:effectExtent l="0" t="0" r="0" b="0"/>
            <wp:wrapSquare wrapText="bothSides"/>
            <wp:docPr id="4" name="Рисунок 4" descr="C:\Users\Эльдар\Desktop\фото непобедима страна\IMG-20180127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дар\Desktop\фото непобедима страна\IMG-20180127-WA0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18" cy="36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39C" w:rsidRPr="00EE3BAE">
        <w:rPr>
          <w:color w:val="2E3137"/>
          <w:sz w:val="28"/>
          <w:szCs w:val="28"/>
        </w:rPr>
        <w:t xml:space="preserve">Постарела мать за тридцать </w:t>
      </w:r>
      <w:proofErr w:type="gramStart"/>
      <w:r>
        <w:rPr>
          <w:color w:val="2E3137"/>
          <w:sz w:val="28"/>
          <w:szCs w:val="28"/>
        </w:rPr>
        <w:t>лет,</w:t>
      </w:r>
      <w:r>
        <w:rPr>
          <w:color w:val="2E3137"/>
          <w:sz w:val="28"/>
          <w:szCs w:val="28"/>
        </w:rPr>
        <w:br/>
        <w:t>А</w:t>
      </w:r>
      <w:proofErr w:type="gramEnd"/>
      <w:r>
        <w:rPr>
          <w:color w:val="2E3137"/>
          <w:sz w:val="28"/>
          <w:szCs w:val="28"/>
        </w:rPr>
        <w:t xml:space="preserve"> вестей от сына нет и нет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 xml:space="preserve">Но она всё продолжает </w:t>
      </w:r>
      <w:proofErr w:type="gramStart"/>
      <w:r w:rsidRPr="00EE3BAE">
        <w:rPr>
          <w:color w:val="2E3137"/>
          <w:sz w:val="28"/>
          <w:szCs w:val="28"/>
        </w:rPr>
        <w:t>ждать,</w:t>
      </w:r>
      <w:r w:rsidRPr="00EE3BAE">
        <w:rPr>
          <w:color w:val="2E3137"/>
          <w:sz w:val="28"/>
          <w:szCs w:val="28"/>
        </w:rPr>
        <w:br/>
        <w:t>Потому</w:t>
      </w:r>
      <w:proofErr w:type="gramEnd"/>
      <w:r w:rsidRPr="00EE3BAE">
        <w:rPr>
          <w:color w:val="2E3137"/>
          <w:sz w:val="28"/>
          <w:szCs w:val="28"/>
        </w:rPr>
        <w:t xml:space="preserve"> что верит, потому что мать.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И на что надеется она?</w:t>
      </w:r>
      <w:r w:rsidRPr="00EE3BAE">
        <w:rPr>
          <w:color w:val="2E3137"/>
          <w:sz w:val="28"/>
          <w:szCs w:val="28"/>
        </w:rPr>
        <w:br/>
        <w:t>Много лет, как кончилась война.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Много лет, как все пришли назад.</w:t>
      </w:r>
      <w:r w:rsidRPr="00EE3BAE">
        <w:rPr>
          <w:color w:val="2E3137"/>
          <w:sz w:val="28"/>
          <w:szCs w:val="28"/>
        </w:rPr>
        <w:br/>
        <w:t>Кроме мертвых, что в земле лежат.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Сколько их в то дальнее село,</w:t>
      </w:r>
      <w:r w:rsidRPr="00EE3BAE">
        <w:rPr>
          <w:color w:val="2E3137"/>
          <w:sz w:val="28"/>
          <w:szCs w:val="28"/>
        </w:rPr>
        <w:br/>
        <w:t>Мальчиков безусых, не пришло!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…Раз в село прислали по весне</w:t>
      </w:r>
      <w:r w:rsidRPr="00EE3BAE">
        <w:rPr>
          <w:color w:val="2E3137"/>
          <w:sz w:val="28"/>
          <w:szCs w:val="28"/>
        </w:rPr>
        <w:br/>
        <w:t>Фильм документальный о войне.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lastRenderedPageBreak/>
        <w:t>Все пришли в кино — и стар и мал,</w:t>
      </w:r>
      <w:r w:rsidRPr="00EE3BAE">
        <w:rPr>
          <w:color w:val="2E3137"/>
          <w:sz w:val="28"/>
          <w:szCs w:val="28"/>
        </w:rPr>
        <w:br/>
        <w:t>Кто познал войну</w:t>
      </w:r>
      <w:r w:rsidR="00387F26" w:rsidRPr="00EE3BAE">
        <w:rPr>
          <w:color w:val="2E3137"/>
          <w:sz w:val="28"/>
          <w:szCs w:val="28"/>
        </w:rPr>
        <w:t>,</w:t>
      </w:r>
      <w:r w:rsidRPr="00EE3BAE">
        <w:rPr>
          <w:color w:val="2E3137"/>
          <w:sz w:val="28"/>
          <w:szCs w:val="28"/>
        </w:rPr>
        <w:t xml:space="preserve"> и кто не знал.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Перед горькой памят</w:t>
      </w:r>
      <w:r w:rsidR="00387F26" w:rsidRPr="00EE3BAE">
        <w:rPr>
          <w:color w:val="2E3137"/>
          <w:sz w:val="28"/>
          <w:szCs w:val="28"/>
        </w:rPr>
        <w:t>ь</w:t>
      </w:r>
      <w:r w:rsidRPr="00EE3BAE">
        <w:rPr>
          <w:color w:val="2E3137"/>
          <w:sz w:val="28"/>
          <w:szCs w:val="28"/>
        </w:rPr>
        <w:t>ю людской</w:t>
      </w:r>
      <w:r w:rsidR="00387F26" w:rsidRPr="00EE3BAE">
        <w:rPr>
          <w:color w:val="2E3137"/>
          <w:sz w:val="28"/>
          <w:szCs w:val="28"/>
        </w:rPr>
        <w:t>,</w:t>
      </w:r>
      <w:r w:rsidRPr="00EE3BAE">
        <w:rPr>
          <w:color w:val="2E3137"/>
          <w:sz w:val="28"/>
          <w:szCs w:val="28"/>
        </w:rPr>
        <w:br/>
        <w:t>Разливалась ненависть рекой.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Трудно было это вспоминать…</w:t>
      </w:r>
      <w:r w:rsidRPr="00EE3BAE">
        <w:rPr>
          <w:color w:val="2E3137"/>
          <w:sz w:val="28"/>
          <w:szCs w:val="28"/>
        </w:rPr>
        <w:br/>
        <w:t>Вдруг с экрана сын взглянул на мать.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Мать узнала сына в тот же миг,</w:t>
      </w:r>
      <w:r w:rsidRPr="00EE3BAE">
        <w:rPr>
          <w:color w:val="2E3137"/>
          <w:sz w:val="28"/>
          <w:szCs w:val="28"/>
        </w:rPr>
        <w:br/>
        <w:t>И пронёсся материнский крик: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Алексей! Алёшенька! Сынок!</w:t>
      </w:r>
      <w:r w:rsidRPr="00EE3BAE">
        <w:rPr>
          <w:color w:val="2E3137"/>
          <w:sz w:val="28"/>
          <w:szCs w:val="28"/>
        </w:rPr>
        <w:br/>
        <w:t>Алексей! Алёшенька! Сынок!</w:t>
      </w:r>
      <w:r w:rsidRPr="00EE3BAE">
        <w:rPr>
          <w:color w:val="2E3137"/>
          <w:sz w:val="28"/>
          <w:szCs w:val="28"/>
        </w:rPr>
        <w:br/>
        <w:t>Алексей! Алёшенька! Сынок!</w:t>
      </w:r>
      <w:r w:rsidRPr="00EE3BAE">
        <w:rPr>
          <w:color w:val="2E3137"/>
          <w:sz w:val="28"/>
          <w:szCs w:val="28"/>
        </w:rPr>
        <w:br/>
        <w:t>Словно сын её услышать мог.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Он рванулся из траншеи в бой.</w:t>
      </w:r>
      <w:r w:rsidRPr="00EE3BAE">
        <w:rPr>
          <w:color w:val="2E3137"/>
          <w:sz w:val="28"/>
          <w:szCs w:val="28"/>
        </w:rPr>
        <w:br/>
        <w:t>Встала мать прикрыть его собой.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Все боялась</w:t>
      </w:r>
      <w:r w:rsidR="00387F26" w:rsidRPr="00EE3BAE">
        <w:rPr>
          <w:color w:val="2E3137"/>
          <w:sz w:val="28"/>
          <w:szCs w:val="28"/>
        </w:rPr>
        <w:t>,</w:t>
      </w:r>
      <w:r w:rsidRPr="00EE3BAE">
        <w:rPr>
          <w:color w:val="2E3137"/>
          <w:sz w:val="28"/>
          <w:szCs w:val="28"/>
        </w:rPr>
        <w:t xml:space="preserve"> вдруг он упадёт,</w:t>
      </w:r>
      <w:r w:rsidRPr="00EE3BAE">
        <w:rPr>
          <w:color w:val="2E3137"/>
          <w:sz w:val="28"/>
          <w:szCs w:val="28"/>
        </w:rPr>
        <w:br/>
        <w:t>Но сквозь годы мчался сын вперёд.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— Алексей! — кричали земляки,</w:t>
      </w:r>
      <w:r w:rsidRPr="00EE3BAE">
        <w:rPr>
          <w:color w:val="2E3137"/>
          <w:sz w:val="28"/>
          <w:szCs w:val="28"/>
        </w:rPr>
        <w:br/>
        <w:t>— Алексей, — просили, — Добеги…</w:t>
      </w:r>
    </w:p>
    <w:p w:rsidR="002F339C" w:rsidRPr="00EE3BAE" w:rsidRDefault="00387F26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Кадр сменился. сын остал</w:t>
      </w:r>
      <w:r w:rsidR="002F339C" w:rsidRPr="00EE3BAE">
        <w:rPr>
          <w:color w:val="2E3137"/>
          <w:sz w:val="28"/>
          <w:szCs w:val="28"/>
        </w:rPr>
        <w:t>ся жить.</w:t>
      </w:r>
      <w:r w:rsidR="002F339C" w:rsidRPr="00EE3BAE">
        <w:rPr>
          <w:color w:val="2E3137"/>
          <w:sz w:val="28"/>
          <w:szCs w:val="28"/>
        </w:rPr>
        <w:br/>
        <w:t>Просит мать о сыне повторить.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Просит мать о сыне повторить.</w:t>
      </w:r>
      <w:r w:rsidRPr="00EE3BAE">
        <w:rPr>
          <w:color w:val="2E3137"/>
          <w:sz w:val="28"/>
          <w:szCs w:val="28"/>
        </w:rPr>
        <w:br/>
        <w:t>Просит мать о сыне повторить…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И опять в атаку он бежит,</w:t>
      </w:r>
      <w:r w:rsidRPr="00EE3BAE">
        <w:rPr>
          <w:color w:val="2E3137"/>
          <w:sz w:val="28"/>
          <w:szCs w:val="28"/>
        </w:rPr>
        <w:br/>
        <w:t>Жив</w:t>
      </w:r>
      <w:r w:rsidR="00387F26" w:rsidRPr="00EE3BAE">
        <w:rPr>
          <w:color w:val="2E3137"/>
          <w:sz w:val="28"/>
          <w:szCs w:val="28"/>
        </w:rPr>
        <w:t xml:space="preserve">, </w:t>
      </w:r>
      <w:r w:rsidRPr="00EE3BAE">
        <w:rPr>
          <w:color w:val="2E3137"/>
          <w:sz w:val="28"/>
          <w:szCs w:val="28"/>
        </w:rPr>
        <w:t>здоров, не ранен, не убит.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Алексей, Алёшенька, сынок.</w:t>
      </w:r>
      <w:r w:rsidRPr="00EE3BAE">
        <w:rPr>
          <w:color w:val="2E3137"/>
          <w:sz w:val="28"/>
          <w:szCs w:val="28"/>
        </w:rPr>
        <w:br/>
        <w:t>Алексей, Алёшенька, сынок.</w:t>
      </w:r>
      <w:r w:rsidRPr="00EE3BAE">
        <w:rPr>
          <w:color w:val="2E3137"/>
          <w:sz w:val="28"/>
          <w:szCs w:val="28"/>
        </w:rPr>
        <w:br/>
        <w:t>Алексей, Алёшенька, сынок.</w:t>
      </w:r>
      <w:r w:rsidRPr="00EE3BAE">
        <w:rPr>
          <w:color w:val="2E3137"/>
          <w:sz w:val="28"/>
          <w:szCs w:val="28"/>
        </w:rPr>
        <w:br/>
        <w:t>Словно сын её услышать мог.</w:t>
      </w:r>
    </w:p>
    <w:p w:rsidR="002F339C" w:rsidRPr="00EE3BAE" w:rsidRDefault="002F339C" w:rsidP="002F339C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t>Дома всё ей чудилось кино.</w:t>
      </w:r>
      <w:r w:rsidRPr="00EE3BAE">
        <w:rPr>
          <w:color w:val="2E3137"/>
          <w:sz w:val="28"/>
          <w:szCs w:val="28"/>
        </w:rPr>
        <w:br/>
        <w:t>Всё ждала — вот-вот сейчас в окно,</w:t>
      </w:r>
    </w:p>
    <w:p w:rsidR="00D8242F" w:rsidRPr="00EE3BAE" w:rsidRDefault="00387F26" w:rsidP="008D43DD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8"/>
          <w:szCs w:val="28"/>
        </w:rPr>
      </w:pPr>
      <w:r w:rsidRPr="00EE3BAE">
        <w:rPr>
          <w:color w:val="2E3137"/>
          <w:sz w:val="28"/>
          <w:szCs w:val="28"/>
        </w:rPr>
        <w:lastRenderedPageBreak/>
        <w:t>Посреди тре</w:t>
      </w:r>
      <w:r w:rsidR="002F339C" w:rsidRPr="00EE3BAE">
        <w:rPr>
          <w:color w:val="2E3137"/>
          <w:sz w:val="28"/>
          <w:szCs w:val="28"/>
        </w:rPr>
        <w:t>вожной тишины</w:t>
      </w:r>
      <w:r w:rsidRPr="00EE3BAE">
        <w:rPr>
          <w:color w:val="2E3137"/>
          <w:sz w:val="28"/>
          <w:szCs w:val="28"/>
        </w:rPr>
        <w:t>,</w:t>
      </w:r>
      <w:r w:rsidR="002F339C" w:rsidRPr="00EE3BAE">
        <w:rPr>
          <w:color w:val="2E3137"/>
          <w:sz w:val="28"/>
          <w:szCs w:val="28"/>
        </w:rPr>
        <w:br/>
        <w:t>Постучится сын её с войны.</w:t>
      </w:r>
    </w:p>
    <w:p w:rsidR="00353817" w:rsidRPr="00EE3BAE" w:rsidRDefault="000D3F94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9A5483" w:rsidRPr="00EE3BAE">
        <w:rPr>
          <w:rFonts w:ascii="Times New Roman" w:hAnsi="Times New Roman" w:cs="Times New Roman"/>
          <w:sz w:val="28"/>
          <w:szCs w:val="28"/>
        </w:rPr>
        <w:t>Ни угрозами, ни пытками</w:t>
      </w:r>
      <w:r w:rsidR="002F339C" w:rsidRPr="00EE3BAE">
        <w:rPr>
          <w:rFonts w:ascii="Times New Roman" w:hAnsi="Times New Roman" w:cs="Times New Roman"/>
          <w:sz w:val="28"/>
          <w:szCs w:val="28"/>
        </w:rPr>
        <w:t>, ни побоями не удалось врагу сломить юных патриотов, до последней минуты оставшихся верными сынами</w:t>
      </w:r>
      <w:r w:rsidR="00DD1B45" w:rsidRPr="00EE3BAE">
        <w:rPr>
          <w:rFonts w:ascii="Times New Roman" w:hAnsi="Times New Roman" w:cs="Times New Roman"/>
          <w:sz w:val="28"/>
          <w:szCs w:val="28"/>
        </w:rPr>
        <w:t xml:space="preserve"> и дочерями Отчизны, пламенными борцами, не изменившими своей клятве.</w:t>
      </w:r>
    </w:p>
    <w:p w:rsidR="00DD1B45" w:rsidRPr="00EE3BAE" w:rsidRDefault="00DD1B45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Не только на фронте, но и в тылу ребята помогали взрослым.  А.П.Гайдар написал книгу «Тимур и его команда». В ней рассказывается о том, как дети участвуют в игре, которая дает им возможность служить и помогать Родине.</w:t>
      </w:r>
    </w:p>
    <w:p w:rsidR="003E3FE9" w:rsidRPr="00EE3BAE" w:rsidRDefault="00DD1B45" w:rsidP="009A702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E3BA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Выступление библиотекаря </w:t>
      </w:r>
      <w:proofErr w:type="spellStart"/>
      <w:r w:rsidRPr="00EE3BAE">
        <w:rPr>
          <w:rFonts w:ascii="Times New Roman" w:hAnsi="Times New Roman" w:cs="Times New Roman"/>
          <w:color w:val="000000" w:themeColor="text1"/>
          <w:sz w:val="36"/>
          <w:szCs w:val="36"/>
        </w:rPr>
        <w:t>А.Людмилы</w:t>
      </w:r>
      <w:proofErr w:type="spellEnd"/>
      <w:r w:rsidRPr="00EE3BA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Александровны</w:t>
      </w:r>
      <w:r w:rsidR="003E3FE9"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7728" behindDoc="0" locked="0" layoutInCell="1" allowOverlap="1" wp14:anchorId="779D48E5" wp14:editId="68026ED4">
            <wp:simplePos x="1077686" y="3243943"/>
            <wp:positionH relativeFrom="margin">
              <wp:align>right</wp:align>
            </wp:positionH>
            <wp:positionV relativeFrom="margin">
              <wp:align>center</wp:align>
            </wp:positionV>
            <wp:extent cx="2884714" cy="3848035"/>
            <wp:effectExtent l="0" t="0" r="0" b="0"/>
            <wp:wrapSquare wrapText="bothSides"/>
            <wp:docPr id="5" name="Рисунок 5" descr="C:\Users\Эльдар\Desktop\фото непобедима страна\IMG-20180127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дар\Desktop\фото непобедима страна\IMG-20180127-WA00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14" cy="38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7F26" w:rsidRPr="00EE3BAE" w:rsidRDefault="00387F26" w:rsidP="009A70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нашей школьной библиотеке есть много книг на военную тему. Вот перед вами выставка таких книг.  На нижней полочке стоят книги разных авторов о войне; есть и стихи, повести, рассказы. Они рассказывают о людях, которые совершали подвиги во время войны, и не только взрослые люди, а даже подростки. В этих книгах рассказывается и о дружбе, взаимопомощи людей разных национальностей. Сплоченность и дружба людей помогла при защите Москвы, Ленинграда, Севастополя  и т.д. Среди 11 тыс. героев СССР в годы войны были представители почти всех народов, это  стало  одним из источников Победы. И не только во времена войны, но и во все времена у всех народов очень высоко ценилась дружба, верность, преданность. Одним из авторов таких  книг являются литераторы-фронтовики, чьи портреты вы видите. Это татарский поэт Муса </w:t>
      </w:r>
      <w:proofErr w:type="spellStart"/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Джалиль</w:t>
      </w:r>
      <w:proofErr w:type="spellEnd"/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Александр Твардовский (обратить внимание на выставку книг). </w:t>
      </w:r>
    </w:p>
    <w:p w:rsidR="00387F26" w:rsidRPr="00EE3BAE" w:rsidRDefault="00387F26" w:rsidP="009A70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У нас есть книги о героях войны Кизляра, а также книги о войне кизлярских поэтов и писателей. Одним из таких известных людей нашего города является Лев Николаевич Серебряков,</w:t>
      </w:r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который сегодня у нас в гостя</w:t>
      </w:r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х. Лев Николаевич является нау</w:t>
      </w:r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чным сотрудником </w:t>
      </w:r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музея им.Багратиона чемпионом Дагестана по шахматам. Автором вот этой книги: «</w:t>
      </w:r>
      <w:proofErr w:type="spellStart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Кизлярские</w:t>
      </w:r>
      <w:proofErr w:type="spellEnd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спортсмены–</w:t>
      </w:r>
      <w:r w:rsidR="00A46086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752" behindDoc="0" locked="0" layoutInCell="1" allowOverlap="1" wp14:anchorId="6A86F17C" wp14:editId="55EB0AB8">
            <wp:simplePos x="1077686" y="1872343"/>
            <wp:positionH relativeFrom="margin">
              <wp:align>left</wp:align>
            </wp:positionH>
            <wp:positionV relativeFrom="margin">
              <wp:align>top</wp:align>
            </wp:positionV>
            <wp:extent cx="2993390" cy="3992880"/>
            <wp:effectExtent l="0" t="0" r="0" b="0"/>
            <wp:wrapSquare wrapText="bothSides"/>
            <wp:docPr id="6" name="Рисунок 6" descr="C:\Users\Эльдар\Desktop\фото непобедима страна\IMG-20180127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льдар\Desktop\фото непобедима страна\IMG-20180127-WA00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2" cy="399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верные сыны». В книге рассказывается, как в тяжелые годы </w:t>
      </w:r>
      <w:proofErr w:type="spellStart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В.О.войны</w:t>
      </w:r>
      <w:proofErr w:type="spellEnd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кизлярские</w:t>
      </w:r>
      <w:proofErr w:type="spellEnd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спортсмены были одни из первых. </w:t>
      </w:r>
    </w:p>
    <w:p w:rsidR="003E3FE9" w:rsidRPr="00EE3BAE" w:rsidRDefault="00387F26" w:rsidP="009A702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Слово предоставляется Льву Николаевичу Серебрякову, главному специалисту краеведческого </w:t>
      </w:r>
      <w:proofErr w:type="gramStart"/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музея  имени</w:t>
      </w:r>
      <w:proofErr w:type="gramEnd"/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Багратиона.</w:t>
      </w:r>
    </w:p>
    <w:p w:rsidR="00DD1B45" w:rsidRPr="00EE3BAE" w:rsidRDefault="005B5F58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Но на войне были не только боль, горечь, потери, находилось место и для шуток-прибауток, песен, танцев.</w:t>
      </w:r>
    </w:p>
    <w:p w:rsidR="005B5F58" w:rsidRDefault="00EE3BAE" w:rsidP="009A702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Людмила Павловна и вокальная </w:t>
      </w:r>
      <w:proofErr w:type="gramStart"/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группа</w:t>
      </w:r>
      <w:r w:rsidR="005B5F58"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B5F58"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песня</w:t>
      </w:r>
      <w:proofErr w:type="gramEnd"/>
      <w:r w:rsidR="005B5F58"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5B5F58"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Катюша</w:t>
      </w: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» </w:t>
      </w:r>
    </w:p>
    <w:p w:rsidR="003E3FE9" w:rsidRPr="00EE3BAE" w:rsidRDefault="003E3FE9" w:rsidP="009A702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507349" cy="3733800"/>
            <wp:effectExtent l="0" t="0" r="0" b="0"/>
            <wp:docPr id="7" name="Рисунок 7" descr="C:\Users\Эльдар\Desktop\фото непобедима страна\IMG-20180127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льдар\Desktop\фото непобедима страна\IMG-20180127-WA005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983" cy="374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F94" w:rsidRPr="00EE3BAE" w:rsidRDefault="00A46086" w:rsidP="009A7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3B0E5525" wp14:editId="2FE5314D">
            <wp:simplePos x="0" y="0"/>
            <wp:positionH relativeFrom="margin">
              <wp:posOffset>3752850</wp:posOffset>
            </wp:positionH>
            <wp:positionV relativeFrom="margin">
              <wp:posOffset>-1905</wp:posOffset>
            </wp:positionV>
            <wp:extent cx="2187575" cy="2918460"/>
            <wp:effectExtent l="0" t="0" r="0" b="0"/>
            <wp:wrapSquare wrapText="bothSides"/>
            <wp:docPr id="8" name="Рисунок 8" descr="C:\Users\Эльдар\Desktop\фото непобедима страна\IMG-20180127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Эльдар\Desktop\фото непобедима страна\IMG-20180127-WA01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F58" w:rsidRPr="00EE3BAE">
        <w:rPr>
          <w:rFonts w:ascii="Times New Roman" w:hAnsi="Times New Roman" w:cs="Times New Roman"/>
          <w:sz w:val="28"/>
          <w:szCs w:val="28"/>
        </w:rPr>
        <w:t>Смотрим мы сегодня на ветеранов и думаем: откуда они брали силы, бодрость духа, смелость, отвагу</w:t>
      </w:r>
      <w:r w:rsidR="000D3F94" w:rsidRPr="00EE3BAE">
        <w:rPr>
          <w:rFonts w:ascii="Times New Roman" w:hAnsi="Times New Roman" w:cs="Times New Roman"/>
          <w:sz w:val="28"/>
          <w:szCs w:val="28"/>
        </w:rPr>
        <w:t xml:space="preserve">, чтобы победить такого до зубов вооруженного боевой техникой врага, чтобы пройти все эти страшные 1418 дней и ночей? Силы им придавала родная земля, потому что воевал каждый из них не только за </w:t>
      </w:r>
      <w:bookmarkStart w:id="0" w:name="_GoBack"/>
      <w:bookmarkEnd w:id="0"/>
      <w:r w:rsidR="000D3F94" w:rsidRPr="00EE3BAE">
        <w:rPr>
          <w:rFonts w:ascii="Times New Roman" w:hAnsi="Times New Roman" w:cs="Times New Roman"/>
          <w:sz w:val="28"/>
          <w:szCs w:val="28"/>
        </w:rPr>
        <w:t>мир, но и за березку, осину, за каждую росинку на земле,</w:t>
      </w:r>
    </w:p>
    <w:p w:rsidR="005B5F58" w:rsidRPr="00EE3BAE" w:rsidRDefault="000D3F94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 xml:space="preserve">за поле золотое, на котором шумели колосья. Словом, за самое святое, дорогое каждому </w:t>
      </w:r>
      <w:r w:rsidR="004E5CF1" w:rsidRPr="00EE3BAE">
        <w:rPr>
          <w:rFonts w:ascii="Times New Roman" w:hAnsi="Times New Roman" w:cs="Times New Roman"/>
          <w:sz w:val="28"/>
          <w:szCs w:val="28"/>
        </w:rPr>
        <w:t>сердцу-за родной край. Каждый воевал, думая о своем обжитом уголке, привычном с детства, и выходило, что всякая пядь земли имела своего защитника. Путь к победе был долгим и трудным. Каждый день войны –это кровь и смерть, боль и горечь утрат, радость больших и малых побед, бесстрашие и доблесть героев. Великая Отечественная, самая народная и поистине самая священная из воин на земле, навсегда останется великим уроком человеческого мужества.</w:t>
      </w:r>
    </w:p>
    <w:p w:rsidR="002859CB" w:rsidRPr="00A46086" w:rsidRDefault="002859CB" w:rsidP="009A702F">
      <w:pPr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Стихотворение (М.Игнатьева</w:t>
      </w:r>
      <w:proofErr w:type="gramStart"/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</w:t>
      </w:r>
      <w:r w:rsidRPr="00EE3B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«</w:t>
      </w:r>
      <w:proofErr w:type="gramEnd"/>
      <w:r w:rsidRPr="00EE3BA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Я думаю о мире»</w:t>
      </w:r>
      <w:r w:rsidR="008664B1" w:rsidRPr="00EE3BA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(</w:t>
      </w:r>
      <w:proofErr w:type="spellStart"/>
      <w:r w:rsidR="008664B1" w:rsidRPr="00EE3BA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Устьянцев</w:t>
      </w:r>
      <w:proofErr w:type="spellEnd"/>
      <w:r w:rsidR="008664B1" w:rsidRPr="00EE3BA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)</w:t>
      </w:r>
      <w:r w:rsidRPr="00EE3BAE">
        <w:rPr>
          <w:rFonts w:ascii="Times New Roman" w:hAnsi="Times New Roman" w:cs="Times New Roman"/>
          <w:sz w:val="28"/>
          <w:szCs w:val="28"/>
        </w:rPr>
        <w:br/>
      </w:r>
      <w:r w:rsidR="004E5CF1" w:rsidRPr="00EE3BAE">
        <w:rPr>
          <w:rFonts w:ascii="Times New Roman" w:hAnsi="Times New Roman" w:cs="Times New Roman"/>
          <w:sz w:val="28"/>
          <w:szCs w:val="28"/>
        </w:rPr>
        <w:t>Если б нам соединиться,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Всем ребятам подружиться,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Если бы объединились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Все деревни, города,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Не лились бы больше слезы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На планете никогда!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В небе, на воде, на суше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>Голубь мира бы парил,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  <w:t xml:space="preserve">Каждый бы на </w:t>
      </w:r>
      <w:r w:rsidR="008D43DD" w:rsidRPr="00EE3BAE">
        <w:rPr>
          <w:rFonts w:ascii="Times New Roman" w:hAnsi="Times New Roman" w:cs="Times New Roman"/>
          <w:sz w:val="28"/>
          <w:szCs w:val="28"/>
        </w:rPr>
        <w:t>белом свете</w:t>
      </w:r>
      <w:r w:rsidR="008D43DD" w:rsidRPr="00EE3BAE">
        <w:rPr>
          <w:rFonts w:ascii="Times New Roman" w:hAnsi="Times New Roman" w:cs="Times New Roman"/>
          <w:sz w:val="28"/>
          <w:szCs w:val="28"/>
        </w:rPr>
        <w:br/>
        <w:t>Нам о мире говорил.</w:t>
      </w:r>
      <w:r w:rsidR="004E5CF1" w:rsidRPr="00EE3BAE">
        <w:rPr>
          <w:rFonts w:ascii="Times New Roman" w:hAnsi="Times New Roman" w:cs="Times New Roman"/>
          <w:sz w:val="28"/>
          <w:szCs w:val="28"/>
        </w:rPr>
        <w:br/>
      </w:r>
      <w:r w:rsidRPr="00EE3BAE">
        <w:rPr>
          <w:rFonts w:ascii="Times New Roman" w:hAnsi="Times New Roman" w:cs="Times New Roman"/>
          <w:sz w:val="28"/>
          <w:szCs w:val="28"/>
        </w:rPr>
        <w:t>День победы –светлый весенний праздник, праздник боевой славы народа-героя, народа –победителя. Это событие вошло в нашу жизнь, во многие тома истории, навечно застыло в камне и бронзе памятников, мемориалов славы.</w:t>
      </w:r>
    </w:p>
    <w:p w:rsidR="002859CB" w:rsidRPr="00EE3BAE" w:rsidRDefault="002859CB" w:rsidP="009A702F">
      <w:pPr>
        <w:rPr>
          <w:rFonts w:ascii="Times New Roman" w:hAnsi="Times New Roman" w:cs="Times New Roman"/>
          <w:sz w:val="28"/>
          <w:szCs w:val="28"/>
        </w:rPr>
      </w:pPr>
      <w:r w:rsidRPr="00EE3BAE">
        <w:rPr>
          <w:rFonts w:ascii="Times New Roman" w:hAnsi="Times New Roman" w:cs="Times New Roman"/>
          <w:sz w:val="28"/>
          <w:szCs w:val="28"/>
        </w:rPr>
        <w:t>Оно и сегодня волнует людские души словами песен и стихов. Оно вечно в благодарной памяти потомков.</w:t>
      </w:r>
    </w:p>
    <w:p w:rsidR="002859CB" w:rsidRPr="00EE3BAE" w:rsidRDefault="003A14F4" w:rsidP="009A702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>Людмила Павловна и</w:t>
      </w:r>
      <w:r w:rsidR="00EE3BAE"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вокальная </w:t>
      </w:r>
      <w:r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группа</w:t>
      </w:r>
      <w:r w:rsidR="00EE3BAE" w:rsidRPr="00EE3B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«Нотки» песня «Солнечный круг».</w:t>
      </w:r>
    </w:p>
    <w:p w:rsidR="003A14F4" w:rsidRPr="00EE3BAE" w:rsidRDefault="003A14F4" w:rsidP="009A70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На этом наше мероприятие подошло к концу</w:t>
      </w:r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спасибо всем участникам и </w:t>
      </w:r>
      <w:proofErr w:type="gramStart"/>
      <w:r w:rsidR="00EE3BAE"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гостям.</w:t>
      </w:r>
      <w:r w:rsidRPr="00EE3B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A14F4" w:rsidRPr="00EE3BAE" w:rsidRDefault="003A14F4" w:rsidP="009A70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14F4" w:rsidRPr="00EE3BAE" w:rsidSect="0032312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A0" w:rsidRDefault="00FA5BA0" w:rsidP="008D43DD">
      <w:pPr>
        <w:spacing w:after="0" w:line="240" w:lineRule="auto"/>
      </w:pPr>
      <w:r>
        <w:separator/>
      </w:r>
    </w:p>
  </w:endnote>
  <w:endnote w:type="continuationSeparator" w:id="0">
    <w:p w:rsidR="00FA5BA0" w:rsidRDefault="00FA5BA0" w:rsidP="008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537488"/>
      <w:docPartObj>
        <w:docPartGallery w:val="Page Numbers (Bottom of Page)"/>
        <w:docPartUnique/>
      </w:docPartObj>
    </w:sdtPr>
    <w:sdtEndPr/>
    <w:sdtContent>
      <w:p w:rsidR="008D43DD" w:rsidRDefault="00993BD6">
        <w:pPr>
          <w:pStyle w:val="a7"/>
          <w:jc w:val="right"/>
        </w:pPr>
        <w:r>
          <w:fldChar w:fldCharType="begin"/>
        </w:r>
        <w:r w:rsidR="008D43DD">
          <w:instrText>PAGE   \* MERGEFORMAT</w:instrText>
        </w:r>
        <w:r>
          <w:fldChar w:fldCharType="separate"/>
        </w:r>
        <w:r w:rsidR="00A46086">
          <w:rPr>
            <w:noProof/>
          </w:rPr>
          <w:t>8</w:t>
        </w:r>
        <w:r>
          <w:fldChar w:fldCharType="end"/>
        </w:r>
      </w:p>
    </w:sdtContent>
  </w:sdt>
  <w:p w:rsidR="008D43DD" w:rsidRDefault="008D43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A0" w:rsidRDefault="00FA5BA0" w:rsidP="008D43DD">
      <w:pPr>
        <w:spacing w:after="0" w:line="240" w:lineRule="auto"/>
      </w:pPr>
      <w:r>
        <w:separator/>
      </w:r>
    </w:p>
  </w:footnote>
  <w:footnote w:type="continuationSeparator" w:id="0">
    <w:p w:rsidR="00FA5BA0" w:rsidRDefault="00FA5BA0" w:rsidP="008D4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02F"/>
    <w:rsid w:val="000C0D9A"/>
    <w:rsid w:val="000D3F94"/>
    <w:rsid w:val="00116085"/>
    <w:rsid w:val="002859CB"/>
    <w:rsid w:val="002F339C"/>
    <w:rsid w:val="0032312F"/>
    <w:rsid w:val="00353817"/>
    <w:rsid w:val="00387F26"/>
    <w:rsid w:val="003A14F4"/>
    <w:rsid w:val="003E3FE9"/>
    <w:rsid w:val="003F022D"/>
    <w:rsid w:val="004E5CF1"/>
    <w:rsid w:val="00592B52"/>
    <w:rsid w:val="005B5F58"/>
    <w:rsid w:val="008664B1"/>
    <w:rsid w:val="008D43DD"/>
    <w:rsid w:val="00993BD6"/>
    <w:rsid w:val="009A5483"/>
    <w:rsid w:val="009A702F"/>
    <w:rsid w:val="00A46086"/>
    <w:rsid w:val="00B65061"/>
    <w:rsid w:val="00C30ADA"/>
    <w:rsid w:val="00D8242F"/>
    <w:rsid w:val="00DA2FA9"/>
    <w:rsid w:val="00DD1B45"/>
    <w:rsid w:val="00DF1A85"/>
    <w:rsid w:val="00EE3BAE"/>
    <w:rsid w:val="00F04D68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26CA4-56CD-4122-A2A3-C9E4D959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5CF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3DD"/>
  </w:style>
  <w:style w:type="paragraph" w:styleId="a7">
    <w:name w:val="footer"/>
    <w:basedOn w:val="a"/>
    <w:link w:val="a8"/>
    <w:uiPriority w:val="99"/>
    <w:unhideWhenUsed/>
    <w:rsid w:val="008D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3DD"/>
  </w:style>
  <w:style w:type="paragraph" w:styleId="a9">
    <w:name w:val="Balloon Text"/>
    <w:basedOn w:val="a"/>
    <w:link w:val="aa"/>
    <w:uiPriority w:val="99"/>
    <w:semiHidden/>
    <w:unhideWhenUsed/>
    <w:rsid w:val="008D4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4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13</cp:revision>
  <cp:lastPrinted>2018-01-25T07:53:00Z</cp:lastPrinted>
  <dcterms:created xsi:type="dcterms:W3CDTF">2018-01-22T09:53:00Z</dcterms:created>
  <dcterms:modified xsi:type="dcterms:W3CDTF">2018-01-30T20:51:00Z</dcterms:modified>
</cp:coreProperties>
</file>