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FA" w:rsidRDefault="00DF4746" w:rsidP="00B056FA">
      <w:bookmarkStart w:id="0" w:name="_GoBack"/>
      <w:bookmarkEnd w:id="0"/>
      <w:r w:rsidRPr="00A936D9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07F451C" wp14:editId="2D8AFF1E">
            <wp:extent cx="6371908" cy="9017391"/>
            <wp:effectExtent l="0" t="0" r="0" b="0"/>
            <wp:docPr id="1" name="Рисунок 1" descr="C:\Users\Admin\Desktop\антитеррор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747" cy="902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FA" w:rsidRDefault="00B056FA" w:rsidP="00B056FA"/>
    <w:p w:rsidR="00DF4746" w:rsidRDefault="00DF4746" w:rsidP="00320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4746" w:rsidRDefault="00DF4746" w:rsidP="00320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1.5. Настоящее положение вступает в силу с момента его утверждения приказом и действует до принятия нового. </w:t>
      </w:r>
    </w:p>
    <w:p w:rsidR="00FF0D30" w:rsidRDefault="00FF0D30" w:rsidP="00320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D30" w:rsidRPr="00FF0D30" w:rsidRDefault="0032015E" w:rsidP="0032015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D30">
        <w:rPr>
          <w:rFonts w:ascii="Times New Roman" w:hAnsi="Times New Roman" w:cs="Times New Roman"/>
          <w:b/>
          <w:i/>
          <w:sz w:val="28"/>
          <w:szCs w:val="28"/>
        </w:rPr>
        <w:t xml:space="preserve">2. Виды обращений в правоохранительные органы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2.1. Обращение - предложение, заявление, жалоба, изложенные в письменной или устной форме и представленные в правоохранительные органы.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2.1.1. Письменные обращения - это инструмент оперативного информационного обмена между </w:t>
      </w:r>
      <w:r w:rsidR="00FF0D30">
        <w:rPr>
          <w:rFonts w:ascii="Times New Roman" w:hAnsi="Times New Roman" w:cs="Times New Roman"/>
          <w:sz w:val="28"/>
          <w:szCs w:val="28"/>
        </w:rPr>
        <w:t>гимназией-интернатом</w:t>
      </w:r>
      <w:r w:rsidRPr="0032015E">
        <w:rPr>
          <w:rFonts w:ascii="Times New Roman" w:hAnsi="Times New Roman" w:cs="Times New Roman"/>
          <w:sz w:val="28"/>
          <w:szCs w:val="28"/>
        </w:rPr>
        <w:t xml:space="preserve"> и правоохранительными органами.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2.1.2. Устные обращения - это обращение, поступающие во время личного приема </w:t>
      </w:r>
      <w:r w:rsidR="00FF0D30">
        <w:rPr>
          <w:rFonts w:ascii="Times New Roman" w:hAnsi="Times New Roman" w:cs="Times New Roman"/>
          <w:sz w:val="28"/>
          <w:szCs w:val="28"/>
        </w:rPr>
        <w:t>директора 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 или его заместителей, у руководителей или заместителей правоохранительных органов.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2.2. 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объединений), и рекомендовать конкретные пути и способы решения поставленных задач.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2.3. Заявление - вид обращения, направленный на реализацию прав и интересов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. Выражая просьбу, заявление можно сигнализировать и об определенных недостатках в деятельности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2.4. Жалоба - вид обращения, в котором идет речь о нарушении прав и интересов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D30" w:rsidRDefault="00FF0D30" w:rsidP="00320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D30" w:rsidRPr="00FF0D30" w:rsidRDefault="0032015E" w:rsidP="0032015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D30">
        <w:rPr>
          <w:rFonts w:ascii="Times New Roman" w:hAnsi="Times New Roman" w:cs="Times New Roman"/>
          <w:b/>
          <w:i/>
          <w:sz w:val="28"/>
          <w:szCs w:val="28"/>
        </w:rPr>
        <w:t xml:space="preserve">3. Порядок взаимодействия с правоохранительными органами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3.1. </w:t>
      </w:r>
      <w:r w:rsidR="00FF0D30">
        <w:rPr>
          <w:rFonts w:ascii="Times New Roman" w:hAnsi="Times New Roman" w:cs="Times New Roman"/>
          <w:sz w:val="28"/>
          <w:szCs w:val="28"/>
        </w:rPr>
        <w:t>Гимназия-интернат,</w:t>
      </w:r>
      <w:r w:rsidR="00FF0D30" w:rsidRPr="0032015E">
        <w:rPr>
          <w:rFonts w:ascii="Times New Roman" w:hAnsi="Times New Roman" w:cs="Times New Roman"/>
          <w:sz w:val="28"/>
          <w:szCs w:val="28"/>
        </w:rPr>
        <w:t xml:space="preserve"> </w:t>
      </w:r>
      <w:r w:rsidRPr="0032015E">
        <w:rPr>
          <w:rFonts w:ascii="Times New Roman" w:hAnsi="Times New Roman" w:cs="Times New Roman"/>
          <w:sz w:val="28"/>
          <w:szCs w:val="28"/>
        </w:rPr>
        <w:t xml:space="preserve">а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FF0D30" w:rsidRPr="0032015E">
        <w:rPr>
          <w:rFonts w:ascii="Times New Roman" w:hAnsi="Times New Roman" w:cs="Times New Roman"/>
          <w:sz w:val="28"/>
          <w:szCs w:val="28"/>
        </w:rPr>
        <w:t xml:space="preserve"> </w:t>
      </w:r>
      <w:r w:rsidRPr="0032015E">
        <w:rPr>
          <w:rFonts w:ascii="Times New Roman" w:hAnsi="Times New Roman" w:cs="Times New Roman"/>
          <w:sz w:val="28"/>
          <w:szCs w:val="28"/>
        </w:rPr>
        <w:t xml:space="preserve">стало известно.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3.2. </w:t>
      </w:r>
      <w:r w:rsidR="00FF0D30">
        <w:rPr>
          <w:rFonts w:ascii="Times New Roman" w:hAnsi="Times New Roman" w:cs="Times New Roman"/>
          <w:sz w:val="28"/>
          <w:szCs w:val="28"/>
        </w:rPr>
        <w:t>Гимназия-интернат</w:t>
      </w:r>
      <w:r w:rsidRPr="0032015E">
        <w:rPr>
          <w:rFonts w:ascii="Times New Roman" w:hAnsi="Times New Roman" w:cs="Times New Roman"/>
          <w:sz w:val="28"/>
          <w:szCs w:val="28"/>
        </w:rPr>
        <w:t xml:space="preserve"> принимает на себя обязательство воздерживаться от какихлибо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коррупционных и иных правонарушений в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гимназии-интернате</w:t>
      </w:r>
      <w:r w:rsidRPr="00320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lastRenderedPageBreak/>
        <w:t xml:space="preserve">3.4. Администрация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 и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3.5. Администрация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3.6. Все письменные обращения к представителям правоохранительных органов готовятся инициаторами обращений - сотрудниками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, с обязательным участием директора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3.7. Директор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 </w:t>
      </w:r>
    </w:p>
    <w:p w:rsidR="00FF0D30" w:rsidRDefault="00FF0D30" w:rsidP="00320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D30" w:rsidRPr="00FF0D30" w:rsidRDefault="0032015E" w:rsidP="0032015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D30">
        <w:rPr>
          <w:rFonts w:ascii="Times New Roman" w:hAnsi="Times New Roman" w:cs="Times New Roman"/>
          <w:b/>
          <w:i/>
          <w:sz w:val="28"/>
          <w:szCs w:val="28"/>
        </w:rPr>
        <w:t xml:space="preserve">4. Формы взаимодействия с правоохранительными органами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>4.1.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 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4.3. Взаимное содействие по обмену информацией, консультации, правовая помощь и мероприятия по предотвращению возникновения коррупционных факторов.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4.4. Сотрудничество может осуществляться и в других формах, которые соответствуют задачам настоящего Положения. </w:t>
      </w:r>
    </w:p>
    <w:p w:rsidR="00FF0D30" w:rsidRDefault="00FF0D30" w:rsidP="003201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D30" w:rsidRPr="00FF0D30" w:rsidRDefault="0032015E" w:rsidP="0032015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0D30">
        <w:rPr>
          <w:rFonts w:ascii="Times New Roman" w:hAnsi="Times New Roman" w:cs="Times New Roman"/>
          <w:b/>
          <w:i/>
          <w:sz w:val="28"/>
          <w:szCs w:val="28"/>
        </w:rPr>
        <w:t xml:space="preserve">5. Заключительные положения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5.1. Внесение изменений и дополнений в настоящее Положение осуществляется путём подготовки проекта о внесении изменений и дополнений. </w:t>
      </w:r>
    </w:p>
    <w:p w:rsidR="00FF0D30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5.2. Утверждение вносимых изменений и дополнений в Положение осуществляется после принятия решения на педсовете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2015E">
        <w:rPr>
          <w:rFonts w:ascii="Times New Roman" w:hAnsi="Times New Roman" w:cs="Times New Roman"/>
          <w:sz w:val="28"/>
          <w:szCs w:val="28"/>
        </w:rPr>
        <w:t xml:space="preserve"> с последующим утверждением приказом по образовательному учреждению, либо по представлению правоохранительных органов. </w:t>
      </w:r>
    </w:p>
    <w:p w:rsidR="00B056FA" w:rsidRPr="0032015E" w:rsidRDefault="0032015E" w:rsidP="0032015E">
      <w:pPr>
        <w:jc w:val="both"/>
        <w:rPr>
          <w:rFonts w:ascii="Times New Roman" w:hAnsi="Times New Roman" w:cs="Times New Roman"/>
          <w:sz w:val="28"/>
          <w:szCs w:val="28"/>
        </w:rPr>
      </w:pPr>
      <w:r w:rsidRPr="0032015E">
        <w:rPr>
          <w:rFonts w:ascii="Times New Roman" w:hAnsi="Times New Roman" w:cs="Times New Roman"/>
          <w:sz w:val="28"/>
          <w:szCs w:val="28"/>
        </w:rPr>
        <w:t xml:space="preserve">5.3. Настоящее положение подлежит обязательному опубликованию на официальном сайте </w:t>
      </w:r>
      <w:r w:rsidR="00FF0D30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FF0D30" w:rsidRPr="0032015E">
        <w:rPr>
          <w:rFonts w:ascii="Times New Roman" w:hAnsi="Times New Roman" w:cs="Times New Roman"/>
          <w:sz w:val="28"/>
          <w:szCs w:val="28"/>
        </w:rPr>
        <w:t xml:space="preserve"> </w:t>
      </w:r>
      <w:r w:rsidRPr="0032015E">
        <w:rPr>
          <w:rFonts w:ascii="Times New Roman" w:hAnsi="Times New Roman" w:cs="Times New Roman"/>
          <w:sz w:val="28"/>
          <w:szCs w:val="28"/>
        </w:rPr>
        <w:t>в сети Интернет.</w:t>
      </w:r>
    </w:p>
    <w:sectPr w:rsidR="00B056FA" w:rsidRPr="0032015E" w:rsidSect="00DF4746"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E53" w:rsidRDefault="006F5E53" w:rsidP="0032015E">
      <w:r>
        <w:separator/>
      </w:r>
    </w:p>
  </w:endnote>
  <w:endnote w:type="continuationSeparator" w:id="0">
    <w:p w:rsidR="006F5E53" w:rsidRDefault="006F5E53" w:rsidP="0032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528990"/>
      <w:docPartObj>
        <w:docPartGallery w:val="Page Numbers (Bottom of Page)"/>
        <w:docPartUnique/>
      </w:docPartObj>
    </w:sdtPr>
    <w:sdtEndPr/>
    <w:sdtContent>
      <w:p w:rsidR="0032015E" w:rsidRDefault="00284CB2">
        <w:pPr>
          <w:pStyle w:val="a7"/>
          <w:jc w:val="right"/>
        </w:pPr>
        <w:r>
          <w:fldChar w:fldCharType="begin"/>
        </w:r>
        <w:r w:rsidR="0032015E">
          <w:instrText>PAGE   \* MERGEFORMAT</w:instrText>
        </w:r>
        <w:r>
          <w:fldChar w:fldCharType="separate"/>
        </w:r>
        <w:r w:rsidR="000E6454">
          <w:rPr>
            <w:noProof/>
          </w:rPr>
          <w:t>1</w:t>
        </w:r>
        <w:r>
          <w:fldChar w:fldCharType="end"/>
        </w:r>
      </w:p>
    </w:sdtContent>
  </w:sdt>
  <w:p w:rsidR="0032015E" w:rsidRDefault="003201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E53" w:rsidRDefault="006F5E53" w:rsidP="0032015E">
      <w:r>
        <w:separator/>
      </w:r>
    </w:p>
  </w:footnote>
  <w:footnote w:type="continuationSeparator" w:id="0">
    <w:p w:rsidR="006F5E53" w:rsidRDefault="006F5E53" w:rsidP="00320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kmCNFywq+JNodpUGO6QJdmKGbGuUzIgRULmu5Td+/7AHXJUsGaDlPXhoyg0kLlnSsV+cuNzDRfVbDLTrCz9ZVw==" w:salt="p/sbGticCcNSsEJeQKUuT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64DF"/>
    <w:rsid w:val="000459A6"/>
    <w:rsid w:val="000E6454"/>
    <w:rsid w:val="001E0C61"/>
    <w:rsid w:val="00284CB2"/>
    <w:rsid w:val="0032015E"/>
    <w:rsid w:val="00466B92"/>
    <w:rsid w:val="006964DF"/>
    <w:rsid w:val="006F5E53"/>
    <w:rsid w:val="0075714C"/>
    <w:rsid w:val="008F3C48"/>
    <w:rsid w:val="00A936D9"/>
    <w:rsid w:val="00B056FA"/>
    <w:rsid w:val="00DF4746"/>
    <w:rsid w:val="00F753CF"/>
    <w:rsid w:val="00FF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3AD90-4B2F-4489-B47D-8ECEB31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56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6FA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B056FA"/>
    <w:pPr>
      <w:ind w:left="1382" w:hanging="360"/>
    </w:pPr>
  </w:style>
  <w:style w:type="paragraph" w:styleId="a5">
    <w:name w:val="header"/>
    <w:basedOn w:val="a"/>
    <w:link w:val="a6"/>
    <w:uiPriority w:val="99"/>
    <w:unhideWhenUsed/>
    <w:rsid w:val="003201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015E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3201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015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11742-E21B-4429-8169-D3DC355C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707</Words>
  <Characters>4036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2021-06-04T05:34:00Z</cp:lastPrinted>
  <dcterms:created xsi:type="dcterms:W3CDTF">2021-01-06T19:28:00Z</dcterms:created>
  <dcterms:modified xsi:type="dcterms:W3CDTF">2022-06-29T08:10:00Z</dcterms:modified>
</cp:coreProperties>
</file>