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C2" w:rsidRPr="00E4367C" w:rsidRDefault="006C43C2" w:rsidP="006C43C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</w:t>
      </w:r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>Министерство образования и науки Республики Дагестан</w:t>
      </w:r>
    </w:p>
    <w:p w:rsidR="007E143D" w:rsidRPr="00E4367C" w:rsidRDefault="006C43C2" w:rsidP="006C43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>ГКОУ «</w:t>
      </w:r>
      <w:proofErr w:type="spellStart"/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>Кизлярская</w:t>
      </w:r>
      <w:proofErr w:type="spellEnd"/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гимназия-интернат</w:t>
      </w:r>
      <w:proofErr w:type="gramStart"/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>»К</w:t>
      </w:r>
      <w:proofErr w:type="gramEnd"/>
      <w:r w:rsidRPr="00E4367C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ультура мира»                      </w:t>
      </w:r>
    </w:p>
    <w:p w:rsidR="007E143D" w:rsidRDefault="007E143D" w:rsidP="007E143D">
      <w:pPr>
        <w:spacing w:after="135" w:line="390" w:lineRule="atLeast"/>
        <w:jc w:val="center"/>
        <w:outlineLvl w:val="0"/>
        <w:rPr>
          <w:rFonts w:ascii="inherit" w:eastAsia="Times New Roman" w:hAnsi="inherit" w:cs="Helvetica"/>
          <w:color w:val="199043"/>
          <w:kern w:val="36"/>
          <w:sz w:val="33"/>
          <w:szCs w:val="33"/>
        </w:rPr>
      </w:pPr>
    </w:p>
    <w:p w:rsidR="007E143D" w:rsidRPr="00212540" w:rsidRDefault="00D930FE" w:rsidP="00D930FE">
      <w:pPr>
        <w:spacing w:after="135" w:line="390" w:lineRule="atLeast"/>
        <w:outlineLvl w:val="0"/>
        <w:rPr>
          <w:rFonts w:ascii="inherit" w:eastAsia="Times New Roman" w:hAnsi="inherit" w:cs="Helvetica"/>
          <w:b/>
          <w:color w:val="C00000"/>
          <w:kern w:val="36"/>
          <w:sz w:val="33"/>
          <w:szCs w:val="33"/>
        </w:rPr>
      </w:pPr>
      <w:r w:rsidRPr="00212540">
        <w:rPr>
          <w:rFonts w:ascii="inherit" w:eastAsia="Times New Roman" w:hAnsi="inherit" w:cs="Helvetica"/>
          <w:b/>
          <w:color w:val="C00000"/>
          <w:kern w:val="36"/>
          <w:sz w:val="33"/>
          <w:szCs w:val="33"/>
        </w:rPr>
        <w:t>Внеклассное мероприятие для 8</w:t>
      </w:r>
      <w:r w:rsidR="007E143D" w:rsidRPr="00212540">
        <w:rPr>
          <w:rFonts w:ascii="inherit" w:eastAsia="Times New Roman" w:hAnsi="inherit" w:cs="Helvetica"/>
          <w:b/>
          <w:color w:val="C00000"/>
          <w:kern w:val="36"/>
          <w:sz w:val="33"/>
          <w:szCs w:val="33"/>
        </w:rPr>
        <w:t>-го класса по географии и немецкому языку</w:t>
      </w:r>
    </w:p>
    <w:p w:rsidR="007E143D" w:rsidRPr="00212540" w:rsidRDefault="007E143D" w:rsidP="007E143D">
      <w:pPr>
        <w:spacing w:after="135" w:line="240" w:lineRule="auto"/>
        <w:rPr>
          <w:rFonts w:ascii="Helvetica" w:eastAsia="Times New Roman" w:hAnsi="Helvetica" w:cs="Helvetica"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D930FE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7" name="Рисунок 6" descr="D:\ФОТО\SAM_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SAM_0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Pr="006C43C2" w:rsidRDefault="007E143D" w:rsidP="007E143D">
      <w:pPr>
        <w:spacing w:after="135" w:line="240" w:lineRule="auto"/>
        <w:rPr>
          <w:rFonts w:eastAsia="Times New Roman" w:cs="Helvetica"/>
          <w:b/>
          <w:bCs/>
          <w:color w:val="333333"/>
          <w:sz w:val="20"/>
          <w:szCs w:val="20"/>
        </w:rPr>
      </w:pPr>
    </w:p>
    <w:p w:rsidR="006C43C2" w:rsidRPr="002A7572" w:rsidRDefault="006C43C2" w:rsidP="006C43C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Выполнила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6C43C2" w:rsidRPr="002A7572" w:rsidRDefault="006C43C2" w:rsidP="006C43C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у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читель немецкого языка</w:t>
      </w:r>
    </w:p>
    <w:p w:rsidR="006C43C2" w:rsidRPr="002A7572" w:rsidRDefault="006C43C2" w:rsidP="006C43C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в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ысшей категории</w:t>
      </w:r>
    </w:p>
    <w:p w:rsidR="006C43C2" w:rsidRPr="002A7572" w:rsidRDefault="006C43C2" w:rsidP="006C43C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</w:t>
      </w:r>
      <w:r w:rsidR="008E7F71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2020-2021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г.г.                       </w:t>
      </w:r>
      <w:proofErr w:type="spellStart"/>
      <w:r w:rsidRPr="002A7572">
        <w:rPr>
          <w:rFonts w:ascii="Tahoma" w:eastAsia="Times New Roman" w:hAnsi="Tahoma" w:cs="Tahoma"/>
          <w:color w:val="000000"/>
          <w:sz w:val="24"/>
          <w:szCs w:val="24"/>
        </w:rPr>
        <w:t>Крипакова</w:t>
      </w:r>
      <w:proofErr w:type="spellEnd"/>
      <w:r w:rsidRPr="002A7572">
        <w:rPr>
          <w:rFonts w:ascii="Tahoma" w:eastAsia="Times New Roman" w:hAnsi="Tahoma" w:cs="Tahoma"/>
          <w:color w:val="000000"/>
          <w:sz w:val="24"/>
          <w:szCs w:val="24"/>
        </w:rPr>
        <w:t xml:space="preserve"> Н.С.</w:t>
      </w:r>
    </w:p>
    <w:p w:rsidR="007E143D" w:rsidRPr="009A73CB" w:rsidRDefault="006C43C2" w:rsidP="007E143D">
      <w:pPr>
        <w:spacing w:after="135" w:line="240" w:lineRule="auto"/>
        <w:rPr>
          <w:rFonts w:eastAsia="Times New Roman" w:cs="Helvetica"/>
          <w:b/>
          <w:bCs/>
          <w:color w:val="333333"/>
          <w:sz w:val="20"/>
          <w:szCs w:val="20"/>
        </w:rPr>
      </w:pPr>
      <w:r>
        <w:rPr>
          <w:rFonts w:eastAsia="Times New Roman" w:cs="Helvetica"/>
          <w:b/>
          <w:bCs/>
          <w:color w:val="333333"/>
          <w:sz w:val="20"/>
          <w:szCs w:val="20"/>
        </w:rPr>
        <w:lastRenderedPageBreak/>
        <w:t xml:space="preserve">           </w:t>
      </w:r>
      <w:r w:rsidR="007E143D"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Оборудование:</w:t>
      </w:r>
    </w:p>
    <w:p w:rsidR="007E143D" w:rsidRPr="007E143D" w:rsidRDefault="007E143D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Красочное оформление кабинета.</w:t>
      </w:r>
    </w:p>
    <w:p w:rsidR="007E143D" w:rsidRPr="007E143D" w:rsidRDefault="007E143D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Музыка.</w:t>
      </w:r>
    </w:p>
    <w:p w:rsidR="007E143D" w:rsidRPr="007E143D" w:rsidRDefault="007E143D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Все для рыбалки: рыбки с вопросами и скрепками, удочки с магнитами, аквариум.</w:t>
      </w:r>
    </w:p>
    <w:p w:rsidR="007E143D" w:rsidRPr="007E143D" w:rsidRDefault="007E143D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Рисунки с флагами Великобритании, Германии, Норвегии и Франции.</w:t>
      </w:r>
    </w:p>
    <w:p w:rsidR="007E143D" w:rsidRPr="007E143D" w:rsidRDefault="007E143D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Физическая карта материка Евразии.</w:t>
      </w:r>
    </w:p>
    <w:p w:rsidR="007E143D" w:rsidRPr="007E143D" w:rsidRDefault="00555819" w:rsidP="007E14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6" w:history="1">
        <w:r w:rsidR="007E143D" w:rsidRPr="007E143D">
          <w:rPr>
            <w:rFonts w:ascii="Helvetica" w:eastAsia="Times New Roman" w:hAnsi="Helvetica" w:cs="Helvetica"/>
            <w:color w:val="008738"/>
            <w:sz w:val="20"/>
            <w:u w:val="single"/>
          </w:rPr>
          <w:t>Презентация.</w:t>
        </w:r>
      </w:hyperlink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Форма учебного занятия:</w:t>
      </w:r>
      <w:r w:rsidRPr="007E143D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групповая, индивидуальная.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Цели:</w:t>
      </w:r>
    </w:p>
    <w:p w:rsidR="007E143D" w:rsidRPr="007E143D" w:rsidRDefault="007E143D" w:rsidP="007E14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обобщить знания учащихся по географии на тему: "Страны Западной Европы".</w:t>
      </w:r>
    </w:p>
    <w:p w:rsidR="007E143D" w:rsidRPr="007E143D" w:rsidRDefault="007E143D" w:rsidP="007E14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обобщить знания по немецкому языку на тему "Лицо город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а-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визитная карточка страны"</w:t>
      </w:r>
    </w:p>
    <w:p w:rsidR="007E143D" w:rsidRPr="007E143D" w:rsidRDefault="007E143D" w:rsidP="007E14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активизировать познавательную деятельность детей, интерес к предметам.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Задачи: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1. Образовательные:</w:t>
      </w:r>
    </w:p>
    <w:p w:rsidR="007E143D" w:rsidRPr="007E143D" w:rsidRDefault="007E143D" w:rsidP="007E14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Создать условия для формирования умений учащихся работать с картами, для совершенствования языковых знаний.</w:t>
      </w:r>
    </w:p>
    <w:p w:rsidR="007E143D" w:rsidRPr="007E143D" w:rsidRDefault="007E143D" w:rsidP="007E14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Создать условия для проверки усвоения страноведческого материала.</w:t>
      </w:r>
    </w:p>
    <w:p w:rsidR="007E143D" w:rsidRPr="007E143D" w:rsidRDefault="007E143D" w:rsidP="007E14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Развивать коммуникативные способности учащихся.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2. Воспитательные:</w:t>
      </w:r>
    </w:p>
    <w:p w:rsidR="007E143D" w:rsidRPr="007E143D" w:rsidRDefault="007E143D" w:rsidP="007E14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Воспитывать уважение к культуре, традициям народов других стран.</w:t>
      </w:r>
    </w:p>
    <w:p w:rsidR="007E143D" w:rsidRPr="007E143D" w:rsidRDefault="007E143D" w:rsidP="007E14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Воспитывать чувство коллективизма для достижения поставленной цели.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3. Развивающие:</w:t>
      </w:r>
    </w:p>
    <w:p w:rsidR="007E143D" w:rsidRPr="007E143D" w:rsidRDefault="007E143D" w:rsidP="007E14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Развивать внимание, логическое мышление и воображение учащихся.</w:t>
      </w:r>
    </w:p>
    <w:p w:rsidR="007E143D" w:rsidRPr="007E143D" w:rsidRDefault="007E143D" w:rsidP="007E14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Развивать познавательную активность и творческие способности учащихся.</w:t>
      </w: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E143D" w:rsidRDefault="007E143D" w:rsidP="007E143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</w:p>
    <w:p w:rsidR="007103B8" w:rsidRDefault="007103B8" w:rsidP="007E143D">
      <w:pPr>
        <w:spacing w:after="135" w:line="240" w:lineRule="auto"/>
        <w:jc w:val="center"/>
        <w:rPr>
          <w:rFonts w:eastAsia="Times New Roman" w:cs="Helvetica"/>
          <w:b/>
          <w:bCs/>
          <w:color w:val="333333"/>
          <w:sz w:val="20"/>
          <w:szCs w:val="20"/>
        </w:rPr>
      </w:pPr>
    </w:p>
    <w:p w:rsidR="007103B8" w:rsidRDefault="007103B8" w:rsidP="007E143D">
      <w:pPr>
        <w:spacing w:after="135" w:line="240" w:lineRule="auto"/>
        <w:jc w:val="center"/>
        <w:rPr>
          <w:rFonts w:eastAsia="Times New Roman" w:cs="Helvetica"/>
          <w:b/>
          <w:bCs/>
          <w:color w:val="333333"/>
          <w:sz w:val="20"/>
          <w:szCs w:val="20"/>
        </w:rPr>
      </w:pPr>
    </w:p>
    <w:p w:rsidR="007103B8" w:rsidRDefault="007103B8" w:rsidP="007E143D">
      <w:pPr>
        <w:spacing w:after="135" w:line="240" w:lineRule="auto"/>
        <w:jc w:val="center"/>
        <w:rPr>
          <w:rFonts w:eastAsia="Times New Roman" w:cs="Helvetica"/>
          <w:b/>
          <w:bCs/>
          <w:color w:val="333333"/>
          <w:sz w:val="20"/>
          <w:szCs w:val="20"/>
        </w:rPr>
      </w:pPr>
    </w:p>
    <w:p w:rsidR="007103B8" w:rsidRDefault="007103B8" w:rsidP="007E143D">
      <w:pPr>
        <w:spacing w:after="135" w:line="240" w:lineRule="auto"/>
        <w:jc w:val="center"/>
        <w:rPr>
          <w:rFonts w:eastAsia="Times New Roman" w:cs="Helvetica"/>
          <w:b/>
          <w:bCs/>
          <w:color w:val="333333"/>
          <w:sz w:val="20"/>
          <w:szCs w:val="20"/>
        </w:rPr>
      </w:pPr>
    </w:p>
    <w:p w:rsidR="009A73CB" w:rsidRDefault="00212540" w:rsidP="00212540">
      <w:pPr>
        <w:spacing w:after="135" w:line="240" w:lineRule="auto"/>
        <w:rPr>
          <w:rFonts w:eastAsia="Times New Roman" w:cs="Helvetica"/>
          <w:b/>
          <w:bCs/>
          <w:color w:val="333333"/>
          <w:sz w:val="20"/>
          <w:szCs w:val="20"/>
        </w:rPr>
      </w:pPr>
      <w:r>
        <w:rPr>
          <w:rFonts w:eastAsia="Times New Roman" w:cs="Helvetica"/>
          <w:b/>
          <w:bCs/>
          <w:color w:val="333333"/>
          <w:sz w:val="20"/>
          <w:szCs w:val="20"/>
        </w:rPr>
        <w:t xml:space="preserve">                                       </w:t>
      </w:r>
      <w:r w:rsidR="009A73CB">
        <w:rPr>
          <w:rFonts w:eastAsia="Times New Roman" w:cs="Helvetica"/>
          <w:b/>
          <w:bCs/>
          <w:color w:val="333333"/>
          <w:sz w:val="20"/>
          <w:szCs w:val="20"/>
        </w:rPr>
        <w:t xml:space="preserve">                            </w:t>
      </w:r>
      <w:r>
        <w:rPr>
          <w:rFonts w:eastAsia="Times New Roman" w:cs="Helvetica"/>
          <w:b/>
          <w:bCs/>
          <w:color w:val="333333"/>
          <w:sz w:val="20"/>
          <w:szCs w:val="20"/>
        </w:rPr>
        <w:t xml:space="preserve">    </w:t>
      </w:r>
      <w:r w:rsidR="009A73CB">
        <w:rPr>
          <w:rFonts w:eastAsia="Times New Roman" w:cs="Helvetica"/>
          <w:b/>
          <w:bCs/>
          <w:color w:val="333333"/>
          <w:sz w:val="20"/>
          <w:szCs w:val="20"/>
        </w:rPr>
        <w:t xml:space="preserve"> </w:t>
      </w:r>
    </w:p>
    <w:p w:rsidR="007E143D" w:rsidRPr="007E143D" w:rsidRDefault="009A73CB" w:rsidP="00212540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eastAsia="Times New Roman" w:cs="Helvetica"/>
          <w:b/>
          <w:bCs/>
          <w:color w:val="333333"/>
          <w:sz w:val="20"/>
          <w:szCs w:val="20"/>
        </w:rPr>
        <w:lastRenderedPageBreak/>
        <w:t xml:space="preserve">                                                          </w:t>
      </w:r>
      <w:r w:rsidR="00212540">
        <w:rPr>
          <w:rFonts w:eastAsia="Times New Roman" w:cs="Helvetica"/>
          <w:b/>
          <w:bCs/>
          <w:color w:val="333333"/>
          <w:sz w:val="20"/>
          <w:szCs w:val="20"/>
        </w:rPr>
        <w:t xml:space="preserve">    </w:t>
      </w:r>
      <w:r w:rsidR="007E143D"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Ход игры.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Звучит музыка. На экране название игры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1 )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7E143D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Земля - наш прекрасный дом. Она красочна, причудливы очертания континентов и океанов, разнообразны ландшафты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Столь же разнообразны и люди- каждый имеет свое лицо, язык, обычаи и культуру. Все это разнообразие изучает одна из древнейших и вечно юных наук о Земле - география. Романтика странствий в ней сочетается с научным видением мира. Караваны купцов, армии завоевателей, корабли мореплавателей уходили за горизонт навстречу 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неведомому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 Они искали золото, а находили славу первооткрывателей, они гнались за властью и приключениями, а получали имя, записанное на карте. Но большинство из них стремились открыть неизвестные земли. География - не только наука, но и искусство. Географию разных стран можно изучать по произведениям зарубежных писателей. Но это сделать невозможно без знания иностранных языков.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: Я, капитан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Врунгель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, и мой помощник Лом собрались в Германию. Нам нужно набрать команду из учеников, которые покажут остроту своей фантазии, глубину ума и способность выйти даже из самой сложной ситуации. Как же нам это сделать?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</w:t>
      </w:r>
      <w:r w:rsidR="007103B8" w:rsidRPr="007103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103B8"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ФОТО\SAM_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SAM_0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Pr="007E143D" w:rsidRDefault="007E143D" w:rsidP="007E143D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Час больших секретов.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Сто вопросов, сто ответов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В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се готовятся к нему, отвечать на "Почему?"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Викторину проведем, так команду наберем.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№1 "Викторина".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Капитан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Врунгель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задает вопросы классу по Германии. Ученик, который отвечает правильно на вопрос, получает от помощника Лома звездочку красного или синего цвета.</w:t>
      </w:r>
    </w:p>
    <w:p w:rsidR="007E143D" w:rsidRPr="007103B8" w:rsidRDefault="007E143D" w:rsidP="007103B8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103B8">
        <w:rPr>
          <w:rFonts w:ascii="Helvetica" w:eastAsia="Times New Roman" w:hAnsi="Helvetica" w:cs="Helvetica"/>
          <w:color w:val="333333"/>
          <w:sz w:val="20"/>
          <w:szCs w:val="20"/>
        </w:rPr>
        <w:t>Денежная единица в Германии. (Евро)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Какие горы Германии вы знаете? (Альпы, Рейнские, Шварцвальд, Гарц)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Местопребывание президента. (Берлин)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Второй по значимости город, место рождения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Л.Бетховина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 (Бонн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Форма правления (Республика.)</w:t>
      </w:r>
      <w:r w:rsidR="007103B8" w:rsidRPr="007103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103B8"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2" name="Рисунок 2" descr="D:\ФОТО\SAM_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SAM_0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Крупнейшие реки. (Рейн, Эльба, Одер.)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Национальная религия. (Протестанты и католики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Какие моря омывают страну? (Северное и Балтийское моря.)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Сколько федеральных земель объединяет страна? (16)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Какими полезными ископаемыми богата страна? (Бурый и каменный уголь, калийные соли.)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Какой климат в Германии? (Умеренный и морской.)</w:t>
      </w:r>
    </w:p>
    <w:p w:rsidR="007E143D" w:rsidRPr="007E143D" w:rsidRDefault="007E143D" w:rsidP="007E14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"Морские ворота" страны. (Гамбург, Бремен, Любек.)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 зависимости от цвета звездочек формируются две команды по 6 человек, оставшиеся ученики являются болельщиками.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№2 "Заплыв".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</w:t>
      </w:r>
    </w:p>
    <w:p w:rsidR="007E143D" w:rsidRPr="007E143D" w:rsidRDefault="007E143D" w:rsidP="007E143D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Как отыскать путь заветный и ключик?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Карта и глобус нас этому учат.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Нам остается припомнить немного,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Какие бывают водные дороги?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Как только эти дороги найдутся,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Наши цели пересекутся.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Используя физическую карту материка Евразия нужно проложить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водный путь из Барнаула в Германию, указав особенности каждого водоема.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Примерный путь:</w:t>
      </w:r>
    </w:p>
    <w:p w:rsidR="007E143D" w:rsidRPr="007E143D" w:rsidRDefault="007E143D" w:rsidP="007E14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Река Обь (С притоком Иртыш самая длинная река России.)</w:t>
      </w:r>
    </w:p>
    <w:p w:rsidR="007E143D" w:rsidRPr="007E143D" w:rsidRDefault="007E143D" w:rsidP="007E14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Карское море (В этом море находится крайняя точка материка Евразия-мыс Челюскин и остров Новая Земля, покрытый одним из крупных ледников Росси.)</w:t>
      </w:r>
    </w:p>
    <w:p w:rsidR="007E143D" w:rsidRPr="007E143D" w:rsidRDefault="007E143D" w:rsidP="007E14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Баренцево море (В этом море находится продолжение теплого течения 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Гольфстрим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поэтому некоторые порты моря судоходны в течение всего года.)</w:t>
      </w:r>
    </w:p>
    <w:p w:rsidR="007E143D" w:rsidRPr="007E143D" w:rsidRDefault="007E143D" w:rsidP="007E14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Норвежское море (Находится граница между Атлантическим и Северным ледовитым океанами)</w:t>
      </w:r>
    </w:p>
    <w:p w:rsidR="007E143D" w:rsidRPr="007E143D" w:rsidRDefault="007E143D" w:rsidP="007E14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Северное море. (Омывает страну Германию.)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Команды поочередно зачитывают свой путь.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Лом за каждый правильный ответ выдает по одной рыбке. (1 рыбка соответствует 1 баллу.)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№3 "Прибытие".</w:t>
      </w:r>
      <w:r w:rsidR="007103B8">
        <w:rPr>
          <w:rFonts w:ascii="Helvetica" w:eastAsia="Times New Roman" w:hAnsi="Helvetica" w:cs="Helvetica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4" name="Рисунок 3" descr="D:\ФОТО\SAM_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SAM_0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Мы приплыли в Северное море. Куда же дальше плыть?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Вон и указатель, но вместо названия страны изображены флаги прибрежных государств. Ребята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,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найдите из имеющихся четырех изображенных флагов флаг Германии. Кто правильно и быстрее выполнит задание - получает 1 рыбку. Проверка (слайд № 2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№4 "Высадка на берег".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Вот мы и прибыли в Германию. Мы высадились в красивейшем городе-порте Любеке.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Лом:</w:t>
      </w:r>
    </w:p>
    <w:p w:rsidR="007E143D" w:rsidRPr="007E143D" w:rsidRDefault="007E143D" w:rsidP="007E143D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Я вернулся в мой город, знакомый до слез,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До прожилок, до детских припухших желез.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Ты приехал со мной - так глотай же скорей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Чистый воздух Балтийских морей!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Капитан:</w:t>
      </w:r>
      <w:r w:rsidRPr="007E143D">
        <w:rPr>
          <w:rFonts w:ascii="Helvetica" w:eastAsia="Times New Roman" w:hAnsi="Helvetica" w:cs="Helvetica"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Попробуйте по фотографиям узнать, какие города мы с вами еще посетим. Если вам это не удастся, мой помощник Лом предложит две подсказки.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lastRenderedPageBreak/>
        <w:t>Задание первой команде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 На экране фотография Берлина. Подсказка №1 В этом городе находятся Бранденбургские ворота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4 )</w:t>
      </w:r>
      <w:r w:rsidR="00D930FE" w:rsidRPr="00D930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930FE"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5" name="Рисунок 4" descr="D:\ФОТО\SAM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SAM_0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Подсказка №2 Этот город является столицей Германии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5 )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Задание второй команде</w:t>
      </w:r>
      <w:r w:rsidRPr="007E143D">
        <w:rPr>
          <w:rFonts w:ascii="Helvetica" w:eastAsia="Times New Roman" w:hAnsi="Helvetica" w:cs="Helvetica"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На экране фотография Дрездена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6 )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Подсказка №1 В этом городе находится галерея в стиле барокко, Цвингер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7 )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Подсказка №2 Его называют "Флоренция на Эльбе".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Если участники сразу по фотографии узнают город, то получают 3 рыбки, если после первой подсказки- 2 рыбки, а если после второй- 1 рыбку. Команда, не отгадавшая город, ничего не получает.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№5 "Встреча с великими людьми".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</w:t>
      </w:r>
    </w:p>
    <w:p w:rsidR="007E143D" w:rsidRPr="007E143D" w:rsidRDefault="007E143D" w:rsidP="007E143D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Он из Германии туманной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П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ривез учености плоды: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Вольнолюбивые мечты,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Дух пылкий и довольно странный.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В Германии родились, жили и работали многие известные люди. Лом поочередно каждой команде называет имя, фамилию известных людей, а школьники должны указать сферу деятельности, в которой они прославились.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За каждый правильный ответ команда получает рыбку.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Лом: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Людвиг Бетховен (композитор) (слайд № 8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Альбрехт Дюрер (художник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9 )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Альберт Эйнштейн (физик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10 )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Иоганн Бах (композитор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11 )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Отто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Бисмарк (государственный деятель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12 )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Генрих Герц (физик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13 )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Иоганн Гете (писатель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)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(слайд № 14 )</w:t>
      </w:r>
    </w:p>
    <w:p w:rsidR="007E143D" w:rsidRPr="007E143D" w:rsidRDefault="007E143D" w:rsidP="007E14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Роза Люксембург (политический борец, руководитель социал-демократии 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)(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слайд №15)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Конкурс №6 "Рыбалка".</w:t>
      </w:r>
      <w:r w:rsidR="00D930FE">
        <w:rPr>
          <w:rFonts w:ascii="Helvetica" w:eastAsia="Times New Roman" w:hAnsi="Helvetica" w:cs="Helvetica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6" name="Рисунок 5" descr="D:\ФОТО\SAM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SAM_03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Что-то я проголодался, давайте пообедаем!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Капитан:</w:t>
      </w:r>
      <w:r w:rsidRPr="007E143D">
        <w:rPr>
          <w:rFonts w:ascii="Helvetica" w:eastAsia="Times New Roman" w:hAnsi="Helvetica" w:cs="Helvetica"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Но у нас закончились продукты.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Лом:</w:t>
      </w:r>
      <w:r w:rsidRPr="007E143D">
        <w:rPr>
          <w:rFonts w:ascii="Helvetica" w:eastAsia="Times New Roman" w:hAnsi="Helvetica" w:cs="Helvetica"/>
          <w:color w:val="333333"/>
          <w:sz w:val="20"/>
        </w:rPr>
        <w:t> 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Сейчас с ребятами мы наловим рыбы на уху. Команды разбирают по удочке и из аквариума поочередно ловят рыбки с вопросами на немецком языке. Нужно поймать рыбку, перевести вопрос и дать ответ на немецком языке. Если задание выполнено правильно, рыбка остается в команде, а если нет - ее опускают опять в аквариум.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Berge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liegen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im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Sueden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des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Landes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(Какие горы находятся на юге Германии?)-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die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Bayerischen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Alpen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Wie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heisst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die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Hauptstadt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Deutschlands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(Как называется столица Германии?)-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Berlin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An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welchem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Fluss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liegt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Berlin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(На какой реке расположен Берлин?)-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an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Spree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An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welchem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Fluss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liegt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Dresden?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(На какой реке лежит Дрезден?)-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an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Elbe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deutsche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nennt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man "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Elbflorenz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"?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(Какой немецкий город называют "Флоренцией на Эльбе"?)- 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Dresden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in Deutschland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nennt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man "Goethe-Schiller-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"?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(Какой город в Германии называют городом Гете и Шиллера?)- 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Weimar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lastRenderedPageBreak/>
        <w:t>Welcher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architektonische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Baustil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ist</w:t>
      </w:r>
      <w:proofErr w:type="spellEnd"/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fuer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deutsche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Staedte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charakteristisch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(Какой архитектурный стиль является типичным для немецких городов?)-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Gotik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spellStart"/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Wie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heisst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Hauptfluss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Deutschlands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(Как называется главная река Германии?)-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Rhein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In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befindet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sich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Zwinger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(В каком городе находится Цвингер?)-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in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Dresden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In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befindet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sich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das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Duerer-Haus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(В каком городе находится дом Дюрера?)-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in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Nuernberg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In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deutschen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befindet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sich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das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Verkehrsmuseum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(В каком немецком городе находится музей транспортных средств?)-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in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Nuernberg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val="en-US"/>
        </w:rPr>
      </w:pP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In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welcher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Stadt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befindet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sich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das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Schloss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Pilnitz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?</w:t>
      </w:r>
      <w:proofErr w:type="gram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(В каком городе находится замок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Пильниц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?)-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in</w:t>
      </w:r>
      <w:proofErr w:type="spell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Dresden</w:t>
      </w:r>
      <w:proofErr w:type="spellEnd"/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Вот мы и наловили рыбы. А какие блюда готовят в Германии?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Команда и ее болельщики, назвавшие больше блюд, получают дополнительный балл.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 Вот и закончилось наше занимательное путешествие по Германии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16 )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Подведение итогов.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Награждение.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Заключение.</w:t>
      </w:r>
    </w:p>
    <w:p w:rsidR="007E143D" w:rsidRPr="007E143D" w:rsidRDefault="007E143D" w:rsidP="007E143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Капитан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:</w:t>
      </w:r>
    </w:p>
    <w:p w:rsidR="007E143D" w:rsidRPr="007E143D" w:rsidRDefault="007E143D" w:rsidP="007E143D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Орешек знаний тверд,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Но все же,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Мы не привыкли отступать.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Нам расколоть его поможет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Ученье, воля</w:t>
      </w:r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br/>
        <w:t>И стремленье все узнать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7E143D">
        <w:rPr>
          <w:rFonts w:ascii="Helvetica" w:eastAsia="Times New Roman" w:hAnsi="Helvetica" w:cs="Helvetica"/>
          <w:color w:val="333333"/>
          <w:sz w:val="20"/>
          <w:szCs w:val="20"/>
        </w:rPr>
        <w:t>лайд № 16 )</w:t>
      </w:r>
    </w:p>
    <w:p w:rsidR="007E143D" w:rsidRPr="007E143D" w:rsidRDefault="007E143D" w:rsidP="00D930FE">
      <w:pPr>
        <w:spacing w:after="0" w:line="240" w:lineRule="auto"/>
        <w:ind w:left="-225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</w:p>
    <w:p w:rsidR="001F199E" w:rsidRDefault="001F199E"/>
    <w:sectPr w:rsidR="001F199E" w:rsidSect="00C5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B4AD9"/>
    <w:multiLevelType w:val="multilevel"/>
    <w:tmpl w:val="3116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435FA"/>
    <w:multiLevelType w:val="multilevel"/>
    <w:tmpl w:val="FD6E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34C05"/>
    <w:multiLevelType w:val="multilevel"/>
    <w:tmpl w:val="3072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479F1"/>
    <w:multiLevelType w:val="multilevel"/>
    <w:tmpl w:val="E292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F0347"/>
    <w:multiLevelType w:val="multilevel"/>
    <w:tmpl w:val="F8D8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35117"/>
    <w:multiLevelType w:val="multilevel"/>
    <w:tmpl w:val="87CC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F0355"/>
    <w:multiLevelType w:val="multilevel"/>
    <w:tmpl w:val="0F4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6631E"/>
    <w:multiLevelType w:val="multilevel"/>
    <w:tmpl w:val="7CA6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EC0DC8"/>
    <w:multiLevelType w:val="multilevel"/>
    <w:tmpl w:val="C184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D5256A"/>
    <w:multiLevelType w:val="multilevel"/>
    <w:tmpl w:val="3924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43D"/>
    <w:rsid w:val="001405B3"/>
    <w:rsid w:val="00162BA6"/>
    <w:rsid w:val="001F199E"/>
    <w:rsid w:val="00212540"/>
    <w:rsid w:val="002874A1"/>
    <w:rsid w:val="005174CE"/>
    <w:rsid w:val="00555819"/>
    <w:rsid w:val="006C43C2"/>
    <w:rsid w:val="007103B8"/>
    <w:rsid w:val="007E143D"/>
    <w:rsid w:val="008E7F71"/>
    <w:rsid w:val="00930A25"/>
    <w:rsid w:val="009A73CB"/>
    <w:rsid w:val="00B06927"/>
    <w:rsid w:val="00C5525E"/>
    <w:rsid w:val="00D930FE"/>
    <w:rsid w:val="00E4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5E"/>
  </w:style>
  <w:style w:type="paragraph" w:styleId="1">
    <w:name w:val="heading 1"/>
    <w:basedOn w:val="a"/>
    <w:link w:val="10"/>
    <w:uiPriority w:val="9"/>
    <w:qFormat/>
    <w:rsid w:val="007E1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4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E14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143D"/>
  </w:style>
  <w:style w:type="character" w:styleId="a4">
    <w:name w:val="Emphasis"/>
    <w:basedOn w:val="a0"/>
    <w:uiPriority w:val="20"/>
    <w:qFormat/>
    <w:rsid w:val="007E143D"/>
    <w:rPr>
      <w:i/>
      <w:iCs/>
    </w:rPr>
  </w:style>
  <w:style w:type="paragraph" w:styleId="a5">
    <w:name w:val="Normal (Web)"/>
    <w:basedOn w:val="a"/>
    <w:uiPriority w:val="99"/>
    <w:semiHidden/>
    <w:unhideWhenUsed/>
    <w:rsid w:val="007E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E143D"/>
    <w:rPr>
      <w:b/>
      <w:bCs/>
    </w:rPr>
  </w:style>
  <w:style w:type="character" w:customStyle="1" w:styleId="street-address">
    <w:name w:val="street-address"/>
    <w:basedOn w:val="a0"/>
    <w:rsid w:val="007E143D"/>
  </w:style>
  <w:style w:type="character" w:customStyle="1" w:styleId="locality">
    <w:name w:val="locality"/>
    <w:basedOn w:val="a0"/>
    <w:rsid w:val="007E143D"/>
  </w:style>
  <w:style w:type="character" w:customStyle="1" w:styleId="country-name">
    <w:name w:val="country-name"/>
    <w:basedOn w:val="a0"/>
    <w:rsid w:val="007E143D"/>
  </w:style>
  <w:style w:type="character" w:customStyle="1" w:styleId="postal-code">
    <w:name w:val="postal-code"/>
    <w:basedOn w:val="a0"/>
    <w:rsid w:val="007E143D"/>
  </w:style>
  <w:style w:type="character" w:customStyle="1" w:styleId="extended-address">
    <w:name w:val="extended-address"/>
    <w:basedOn w:val="a0"/>
    <w:rsid w:val="007E143D"/>
  </w:style>
  <w:style w:type="character" w:customStyle="1" w:styleId="tel">
    <w:name w:val="tel"/>
    <w:basedOn w:val="a0"/>
    <w:rsid w:val="007E143D"/>
  </w:style>
  <w:style w:type="paragraph" w:styleId="a7">
    <w:name w:val="Balloon Text"/>
    <w:basedOn w:val="a"/>
    <w:link w:val="a8"/>
    <w:uiPriority w:val="99"/>
    <w:semiHidden/>
    <w:unhideWhenUsed/>
    <w:rsid w:val="007E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2365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5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0198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416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32322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274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968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20086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0916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5861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single" w:sz="6" w:space="15" w:color="EAEAEA"/>
                                <w:right w:val="none" w:sz="0" w:space="0" w:color="auto"/>
                              </w:divBdr>
                              <w:divsChild>
                                <w:div w:id="140425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6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73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0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44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0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6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20985/pril1.ppt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</cp:lastModifiedBy>
  <cp:revision>13</cp:revision>
  <dcterms:created xsi:type="dcterms:W3CDTF">2017-01-07T13:42:00Z</dcterms:created>
  <dcterms:modified xsi:type="dcterms:W3CDTF">2022-04-28T07:30:00Z</dcterms:modified>
</cp:coreProperties>
</file>