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F9" w:rsidRPr="005D7A9C" w:rsidRDefault="00C47FF9" w:rsidP="00C47F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</w:t>
      </w:r>
      <w:r w:rsidRPr="005D7A9C">
        <w:rPr>
          <w:rFonts w:ascii="Tahoma" w:eastAsia="Times New Roman" w:hAnsi="Tahoma" w:cs="Tahoma"/>
          <w:color w:val="000000"/>
          <w:sz w:val="24"/>
          <w:szCs w:val="24"/>
        </w:rPr>
        <w:t>Министерство образования и науки Республики Дагестан</w:t>
      </w:r>
    </w:p>
    <w:p w:rsidR="00C47FF9" w:rsidRPr="00C47FF9" w:rsidRDefault="00C47FF9" w:rsidP="00C47FF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</w:t>
      </w:r>
      <w:r w:rsidRPr="005D7A9C">
        <w:rPr>
          <w:rFonts w:ascii="Tahoma" w:eastAsia="Times New Roman" w:hAnsi="Tahoma" w:cs="Tahoma"/>
          <w:color w:val="000000"/>
          <w:sz w:val="24"/>
          <w:szCs w:val="24"/>
        </w:rPr>
        <w:t>ГКОУ «</w:t>
      </w:r>
      <w:proofErr w:type="spellStart"/>
      <w:r w:rsidRPr="005D7A9C">
        <w:rPr>
          <w:rFonts w:ascii="Tahoma" w:eastAsia="Times New Roman" w:hAnsi="Tahoma" w:cs="Tahoma"/>
          <w:color w:val="000000"/>
          <w:sz w:val="24"/>
          <w:szCs w:val="24"/>
        </w:rPr>
        <w:t>Кизлярская</w:t>
      </w:r>
      <w:proofErr w:type="spellEnd"/>
      <w:r w:rsidRPr="005D7A9C">
        <w:rPr>
          <w:rFonts w:ascii="Tahoma" w:eastAsia="Times New Roman" w:hAnsi="Tahoma" w:cs="Tahoma"/>
          <w:color w:val="000000"/>
          <w:sz w:val="24"/>
          <w:szCs w:val="24"/>
        </w:rPr>
        <w:t xml:space="preserve"> гимназия-интернат</w:t>
      </w:r>
      <w:proofErr w:type="gramStart"/>
      <w:r w:rsidRPr="005D7A9C">
        <w:rPr>
          <w:rFonts w:ascii="Tahoma" w:eastAsia="Times New Roman" w:hAnsi="Tahoma" w:cs="Tahoma"/>
          <w:color w:val="000000"/>
          <w:sz w:val="24"/>
          <w:szCs w:val="24"/>
        </w:rPr>
        <w:t>»К</w:t>
      </w:r>
      <w:proofErr w:type="gramEnd"/>
      <w:r w:rsidRPr="005D7A9C">
        <w:rPr>
          <w:rFonts w:ascii="Tahoma" w:eastAsia="Times New Roman" w:hAnsi="Tahoma" w:cs="Tahoma"/>
          <w:color w:val="000000"/>
          <w:sz w:val="24"/>
          <w:szCs w:val="24"/>
        </w:rPr>
        <w:t xml:space="preserve">ультура мира»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</w:t>
      </w:r>
      <w:r w:rsidRPr="005D7A9C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</w:p>
    <w:p w:rsidR="00BC754B" w:rsidRPr="00DB125E" w:rsidRDefault="00C47FF9" w:rsidP="00BC754B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</w:pPr>
      <w:r w:rsidRPr="00DB125E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 xml:space="preserve">Внеклассное мероприятие </w:t>
      </w:r>
      <w:r w:rsidR="00BC754B" w:rsidRPr="00DB125E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>для 7-</w:t>
      </w:r>
      <w:r w:rsidRPr="00DB125E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>8го классов</w:t>
      </w:r>
      <w:r w:rsidR="00BC754B" w:rsidRPr="00DB125E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</w:rPr>
        <w:t xml:space="preserve"> по </w:t>
      </w:r>
      <w:r w:rsidR="00BC754B" w:rsidRPr="00DB125E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</w:rPr>
        <w:t>географии и немецкому языку</w:t>
      </w:r>
    </w:p>
    <w:p w:rsidR="00DB125E" w:rsidRPr="00DB125E" w:rsidRDefault="00DB125E" w:rsidP="00BC754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 w:rsidRPr="00DB125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«Путешествие водным путем из России в Германию».</w:t>
      </w:r>
    </w:p>
    <w:p w:rsidR="00C47FF9" w:rsidRDefault="00DB125E" w:rsidP="00BC754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</w:rPr>
        <w:drawing>
          <wp:inline distT="0" distB="0" distL="0" distR="0">
            <wp:extent cx="6262996" cy="3765086"/>
            <wp:effectExtent l="19050" t="0" r="4454" b="0"/>
            <wp:docPr id="1" name="Рисунок 1" descr="C:\Users\klass 6\Desktop\ГЕОГРАФИЯ\IMG_0875-23-12-16-07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 6\Desktop\ГЕОГРАФИЯ\IMG_0875-23-12-16-07-4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00" cy="37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FF9" w:rsidRDefault="00C47FF9" w:rsidP="00BC754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</w:rPr>
      </w:pPr>
    </w:p>
    <w:p w:rsidR="00C47FF9" w:rsidRDefault="00C47FF9" w:rsidP="00BC754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</w:rPr>
      </w:pPr>
    </w:p>
    <w:p w:rsidR="000E3AD9" w:rsidRDefault="000E3AD9" w:rsidP="000E3AD9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t xml:space="preserve">                                                                                </w:t>
      </w:r>
    </w:p>
    <w:p w:rsidR="000E3AD9" w:rsidRPr="00EF62CD" w:rsidRDefault="000E3AD9" w:rsidP="000E3A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Выполнила: </w:t>
      </w:r>
    </w:p>
    <w:p w:rsidR="000E3AD9" w:rsidRPr="002A7572" w:rsidRDefault="000E3AD9" w:rsidP="000E3A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                                                       у</w:t>
      </w:r>
      <w:r w:rsidRPr="002A7572">
        <w:rPr>
          <w:rFonts w:ascii="Tahoma" w:eastAsia="Times New Roman" w:hAnsi="Tahoma" w:cs="Tahoma"/>
          <w:color w:val="000000"/>
          <w:sz w:val="24"/>
          <w:szCs w:val="24"/>
        </w:rPr>
        <w:t>читель немецкого языка</w:t>
      </w:r>
    </w:p>
    <w:p w:rsidR="000E3AD9" w:rsidRPr="002A7572" w:rsidRDefault="000E3AD9" w:rsidP="000E3A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                                                        в</w:t>
      </w:r>
      <w:r w:rsidRPr="002A7572">
        <w:rPr>
          <w:rFonts w:ascii="Tahoma" w:eastAsia="Times New Roman" w:hAnsi="Tahoma" w:cs="Tahoma"/>
          <w:color w:val="000000"/>
          <w:sz w:val="24"/>
          <w:szCs w:val="24"/>
        </w:rPr>
        <w:t>ысшей категории</w:t>
      </w:r>
    </w:p>
    <w:p w:rsidR="000E3AD9" w:rsidRDefault="000E3AD9" w:rsidP="000E3A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                                                       </w:t>
      </w:r>
      <w:proofErr w:type="spellStart"/>
      <w:r w:rsidRPr="002A7572">
        <w:rPr>
          <w:rFonts w:ascii="Tahoma" w:eastAsia="Times New Roman" w:hAnsi="Tahoma" w:cs="Tahoma"/>
          <w:color w:val="000000"/>
          <w:sz w:val="24"/>
          <w:szCs w:val="24"/>
        </w:rPr>
        <w:t>Крипакова</w:t>
      </w:r>
      <w:proofErr w:type="spellEnd"/>
      <w:r w:rsidRPr="002A7572">
        <w:rPr>
          <w:rFonts w:ascii="Tahoma" w:eastAsia="Times New Roman" w:hAnsi="Tahoma" w:cs="Tahoma"/>
          <w:color w:val="000000"/>
          <w:sz w:val="24"/>
          <w:szCs w:val="24"/>
        </w:rPr>
        <w:t xml:space="preserve"> Н.С.</w:t>
      </w:r>
    </w:p>
    <w:p w:rsidR="000E3AD9" w:rsidRPr="00BF28A6" w:rsidRDefault="000E3AD9" w:rsidP="000E3AD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</w:t>
      </w:r>
      <w:r w:rsidR="00C4019E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          2022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год.</w:t>
      </w:r>
    </w:p>
    <w:p w:rsidR="00C47FF9" w:rsidRDefault="00C47FF9" w:rsidP="00BC754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</w:rPr>
      </w:pPr>
    </w:p>
    <w:p w:rsidR="000E3AD9" w:rsidRPr="008C0EC2" w:rsidRDefault="00DB125E" w:rsidP="008C0EC2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</w:rPr>
        <w:lastRenderedPageBreak/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BC754B" w:rsidRPr="00BC754B" w:rsidRDefault="00BC754B" w:rsidP="00BC754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b/>
          <w:bCs/>
          <w:sz w:val="26"/>
        </w:rPr>
        <w:t>Разделы:</w:t>
      </w:r>
      <w:r w:rsidRPr="00BC754B">
        <w:rPr>
          <w:rFonts w:ascii="Times New Roman" w:eastAsia="Times New Roman" w:hAnsi="Times New Roman" w:cs="Times New Roman"/>
          <w:sz w:val="26"/>
        </w:rPr>
        <w:t> 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>География, Иностранные языки</w:t>
      </w:r>
    </w:p>
    <w:p w:rsidR="00BC754B" w:rsidRPr="00BC754B" w:rsidRDefault="00BC754B" w:rsidP="00BC754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Оборудование: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Красочное оформление кабинета.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Музыка.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Все для рыбалки: рыбки с вопросами и скрепками, удочки с магнитами, аквариум.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Рисунки с флагами Великобритании, Германии, Норвегии и Франции.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Физическая карта материка Евразии.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Презентация.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Форма учебного занятия: групповая, индивидуальная.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Цели:</w:t>
      </w:r>
    </w:p>
    <w:p w:rsidR="00BC754B" w:rsidRPr="00BC754B" w:rsidRDefault="00BC754B" w:rsidP="00BC754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обобщить знания учащихся по географии на тему: «Страны Западной Европы».</w:t>
      </w:r>
    </w:p>
    <w:p w:rsidR="00BC754B" w:rsidRPr="00BC754B" w:rsidRDefault="00BC754B" w:rsidP="00BC754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обобщить знания по немецкому языку на тему «Лицо город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визитная карточка страны»</w:t>
      </w:r>
    </w:p>
    <w:p w:rsidR="00BC754B" w:rsidRPr="00BC754B" w:rsidRDefault="00BC754B" w:rsidP="00BC754B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активизировать познавательную деятельность детей, интерес к предметам.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1. Образовательные:</w:t>
      </w:r>
    </w:p>
    <w:p w:rsidR="00BC754B" w:rsidRPr="00BC754B" w:rsidRDefault="00BC754B" w:rsidP="00BC754B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Создать условия для формирования умений учащихся работать с картами, для совершенствования языковых знаний.</w:t>
      </w:r>
    </w:p>
    <w:p w:rsidR="00BC754B" w:rsidRPr="00BC754B" w:rsidRDefault="00BC754B" w:rsidP="00BC754B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Создать условия для проверки усвоения страноведческого материала.</w:t>
      </w:r>
    </w:p>
    <w:p w:rsidR="00BC754B" w:rsidRPr="00BC754B" w:rsidRDefault="00BC754B" w:rsidP="00BC754B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Развивать коммуникативные способности учащихся.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2. Воспитательные:</w:t>
      </w:r>
    </w:p>
    <w:p w:rsidR="00BC754B" w:rsidRPr="00BC754B" w:rsidRDefault="00BC754B" w:rsidP="00BC754B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Воспитывать уважение к культуре, традициям народов других стран.</w:t>
      </w:r>
    </w:p>
    <w:p w:rsidR="00BC754B" w:rsidRPr="00BC754B" w:rsidRDefault="00BC754B" w:rsidP="00BC754B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Воспитывать чувство коллективизма для достижения поставленной цели.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3. Развивающие:</w:t>
      </w:r>
    </w:p>
    <w:p w:rsidR="00BC754B" w:rsidRPr="00BC754B" w:rsidRDefault="00BC754B" w:rsidP="00BC754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Развивать внимание, логическое мышление и воображение учащихся.</w:t>
      </w:r>
    </w:p>
    <w:p w:rsidR="00BC754B" w:rsidRPr="00BC754B" w:rsidRDefault="00BC754B" w:rsidP="00BC754B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Развивать познавательную активность и творческие способности учащихся.</w:t>
      </w:r>
    </w:p>
    <w:p w:rsidR="00DB125E" w:rsidRDefault="00DB125E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B125E" w:rsidRDefault="00DB125E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C0EC2" w:rsidRDefault="008C0EC2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C754B" w:rsidRPr="00BC754B" w:rsidRDefault="008C0EC2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</w:t>
      </w:r>
      <w:r w:rsidR="00BC754B" w:rsidRPr="00BC754B">
        <w:rPr>
          <w:rFonts w:ascii="Times New Roman" w:eastAsia="Times New Roman" w:hAnsi="Times New Roman" w:cs="Times New Roman"/>
          <w:sz w:val="26"/>
          <w:szCs w:val="26"/>
        </w:rPr>
        <w:t>Ход игры.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Звучит музыка. На экране название игры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>лайд № 1 )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Ведущий: Земля — наш прекрасный дом. Она красочна, причудливы очертания континентов и океанов, разнообразны ландшафты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Столь же разнообразны и люди- каждый имеет свое лицо, язык, обычаи и культуру. Все это разнообразие изучает одна из древнейших и вечно юных наук о Земле — география. Романтика странствий в ней сочетается с научным видением мира. Караваны купцов, армии завоевателей, корабли мореплавателей уходили за горизонт навстречу 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неведомому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>. Они искали золото, а находили славу первооткрывателей, они гнались за властью и приключениями, а получали имя, записанное на карте. Но большинство из них стремились открыть неизвестные земли. География — не только наука, но и искусство. Географию разных стран можно изучать по произведениям зарубежных писателей. Но это сделать невозможно без знания иностранных языков.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Капитан: Я, капитан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Врунгель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>, и мой помощник Лом собрались в Германию. Нам нужно набрать команду из учеников, которые покажут остроту своей фантазии, глубину ума и способность выйти даже из самой сложной ситуации. Как же нам это сделать?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Лом: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Час больших секретов.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Сто вопросов, сто ответов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В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>се готовятся к нему, отвечать на «Почему?»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Викторину проведем, так команду наберем.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Конкурс №1 «Викторина».</w:t>
      </w:r>
      <w:r w:rsidR="008C0EC2" w:rsidRPr="008C0E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0EC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3571169"/>
            <wp:effectExtent l="19050" t="0" r="3175" b="0"/>
            <wp:docPr id="2" name="Рисунок 1" descr="C:\Users\klass 6\Desktop\ГЕОГРАФИЯ\IMG_0874-23-12-16-07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s 6\Desktop\ГЕОГРАФИЯ\IMG_0874-23-12-16-07-4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Капитан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Врунгель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задает вопросы классу по Германии. Ученик, который отвечает правильно на вопрос, получает от помощника Лома звездочку красного или синего цвета.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Денежная единица в Германии. (Евро)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Какие горы Германии вы знаете? (Альпы, Рейнские, Шварцвальд, Гарц)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Местопребывание президента. (Берлин)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Второй по значимости город, место рождения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Л.Бетховина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>. (Бонн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Форма правления (Республика.)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Крупнейшие реки. (Рейн, Эльба, Одер.)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Национальная религия. (Протестанты и католики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Какие моря омывают страну? (Северное и Балтийское моря.)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Сколько федеральных земель объединяет страна? (16)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Какими полезными ископаемыми богата страна? (Бурый и каменный уголь, калийные соли.)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Какой климат в Германии? (Умеренный и морской.)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«Морские ворота» страны. (Гамбург, Бремен, Любек.)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В зависимости от цвета звездочек формируются две команды по 6 человек, оставшиеся ученики являются болельщиками.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Конкурс №2 «Заплыв»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>апитан: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Как отыскать путь заветный и ключик?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Карта и глобус нас этому учат.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Нам остается припомнить немного,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Какие бывают водные дороги?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Как только эти дороги найдутся,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Наши цели пересекутся.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Используя физическую карту материка Евразия нужно проложить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водный путь из Барнаула в Германию, указав особенности каждого водоема.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Примерный путь: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Река Обь (С притоком Иртыш самая длинная река России.)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Карское море (В этом море находится крайняя точка материка Евразия-мыс Челюскин и остров Новая Земля, покрытый одним из крупных ледников Росси.)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Баренцево море (В этом море находится продолжение теплого течения 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Гольфстрим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поэтому некоторые порты моря судоходны в течение всего года.)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Норвежское море (Находится граница между Атлантическим и Северным ледовитым океанами)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Северное море. (Омывает страну Германию.)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Команды поочередно зачитывают свой путь.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Лом за каждый правильный ответ выдает по одной рыбке. (1 рыбка соответствует 1 баллу.)</w:t>
      </w:r>
    </w:p>
    <w:p w:rsidR="00BC754B" w:rsidRPr="00BC754B" w:rsidRDefault="00BC754B" w:rsidP="00BC754B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Конкурс №3 «Прибытие».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Лом: Мы приплыли в Северное море. Куда же дальше плыть?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Капитан: Вон и указатель, но вместо названия страны изображены флаги прибрежных государств. Ребята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найдите из имеющихся четырех изображенных флагов флаг Германии. Кто правильно и быстрее выполнит задание — получает 1 рыбку. Проверка (слайд № 2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Конкурс №4 «Высадка на берег».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Капитан: Вот мы и прибыли в Германию. Мы высадились в красивейшем городе-порте Любеке.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Лом:</w:t>
      </w:r>
      <w:r w:rsidR="008C0EC2" w:rsidRPr="008C0E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0EC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3571169"/>
            <wp:effectExtent l="19050" t="0" r="3175" b="0"/>
            <wp:docPr id="3" name="Рисунок 2" descr="C:\Users\klass 6\Desktop\ГЕОГРАФИЯ\IMG_0867-23-12-16-07-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ss 6\Desktop\ГЕОГРАФИЯ\IMG_0867-23-12-16-07-4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Я вернулся в мой город, знакомый до слез,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До прожилок, до детских припухших желез.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Ты приехал со мной — так глотай же скорей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Чистый воздух Балтийских морей!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Капитан: Попробуйте по фотографиям узнать, какие города мы с вами еще посетим. Если вам это не удастся, мой помощник Лом предложит две подсказки.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Задание первой команде. На экране фотография Берлина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>лайд № 3 )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Подсказка №1 В этом городе находятся Бранденбургские ворота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>лайд № 4 )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Подсказка №2 Этот город является столицей Германии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>лайд № 5 )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lastRenderedPageBreak/>
        <w:t>Задание второй команде На экране фотография Дрездена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>лайд № 6 )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Подсказка №1 В этом городе находится галерея в стил</w:t>
      </w:r>
      <w:r w:rsidR="008C0EC2">
        <w:rPr>
          <w:rFonts w:ascii="Times New Roman" w:eastAsia="Times New Roman" w:hAnsi="Times New Roman" w:cs="Times New Roman"/>
          <w:sz w:val="26"/>
          <w:szCs w:val="26"/>
        </w:rPr>
        <w:t>е барокко, Цвингер</w:t>
      </w:r>
      <w:proofErr w:type="gramStart"/>
      <w:r w:rsidR="008C0EC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8C0EC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="008C0EC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8C0EC2">
        <w:rPr>
          <w:rFonts w:ascii="Times New Roman" w:eastAsia="Times New Roman" w:hAnsi="Times New Roman" w:cs="Times New Roman"/>
          <w:sz w:val="26"/>
          <w:szCs w:val="26"/>
        </w:rPr>
        <w:t xml:space="preserve">лайд № 7 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Подсказка №2 Его называют «Флоренция на Эльбе».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Если участники сразу по фотографии узнают город, то получают 3 рыбки, если после первой подсказки- 2 рыбки, а если после второй- 1 рыбку. Команда, не отгадавшая город, ничего не получает.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Конкурс №5 «Встреча с великими людьми».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Капитан: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Он из Германии туманной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П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>ривез учености плоды: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Вольнолюбивые мечты,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br/>
        <w:t>Дух пылкий и довольно странный.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В Германии родились, жили и работали многие известные люди. Лом поочередно каждой команде называет имя, фамилию известных людей, а школьники должны указать сферу деятельности, в которой они прославились.</w:t>
      </w:r>
    </w:p>
    <w:p w:rsidR="00BC754B" w:rsidRPr="008C0EC2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За каждый правильный ответ команда получает рыбку.</w:t>
      </w:r>
      <w:r w:rsidR="008C0EC2" w:rsidRPr="008C0E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0EC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3571169"/>
            <wp:effectExtent l="19050" t="0" r="3175" b="0"/>
            <wp:docPr id="4" name="Рисунок 3" descr="C:\Users\klass 6\Desktop\ГЕОГРАФИЯ\IMG_0869-23-12-16-07-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ass 6\Desktop\ГЕОГРАФИЯ\IMG_0869-23-12-16-07-4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Лом: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Людвиг Бетховен (композитор) (слайд № 8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Альбрехт Дюрер (художник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(слайд № 9 )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lastRenderedPageBreak/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Альберт Эйнштейн (физик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(слайд № 10 )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Иоганн Бах (композитор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(слайд № 11 )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Отто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Бисмарк (государственный деятель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(слайд № 12 )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Генрих Герц (физик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(слайд № 13 )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Иоганн Гете (писатель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(слайд № 14 )</w:t>
      </w:r>
    </w:p>
    <w:p w:rsidR="00BC754B" w:rsidRPr="00BC754B" w:rsidRDefault="00BC754B" w:rsidP="00BC7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Symbol" w:cs="Times New Roman"/>
          <w:sz w:val="26"/>
          <w:szCs w:val="26"/>
        </w:rPr>
        <w:t></w:t>
      </w: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 Роза Люксембург (политический борец, руководитель социал-демократии 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)(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>слайд №15)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Конкурс №6 «Рыбалка».</w:t>
      </w:r>
      <w:r w:rsidR="008C0EC2" w:rsidRPr="008C0E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0EC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40425" cy="3571169"/>
            <wp:effectExtent l="19050" t="0" r="3175" b="0"/>
            <wp:docPr id="6" name="Рисунок 5" descr="C:\Users\klass 6\Desktop\ГЕОГРАФИЯ\IMG_0873-23-12-16-07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ass 6\Desktop\ГЕОГРАФИЯ\IMG_0873-23-12-16-07-4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C2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Лом: Что-то я проголодался, давайте пообедаем!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Капитан: Но у нас закончились продукты.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Лом: Сейчас с ребятами мы наловим рыбы на уху. Команды разбирают по удочке и из аквариума поочередно ловят рыбки с вопросами на немецком языке. Нужно поймать рыбку, перевести вопрос и дать ответ на немецком языке. Если задание выполнено правильно, рыбка остается в команде, а если нет — ее опускают опять в аквариум.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754B">
        <w:rPr>
          <w:rFonts w:ascii="Times New Roman" w:eastAsia="Times New Roman" w:hAnsi="Times New Roman" w:cs="Times New Roman"/>
          <w:sz w:val="26"/>
          <w:szCs w:val="26"/>
          <w:lang w:val="en-US"/>
        </w:rPr>
        <w:t>Welche Berge liegen im Sueden des Landes?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(Какие горы находятся на юге Германии?)-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die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Bayerischen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Alpen</w:t>
      </w:r>
      <w:proofErr w:type="spellEnd"/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754B">
        <w:rPr>
          <w:rFonts w:ascii="Times New Roman" w:eastAsia="Times New Roman" w:hAnsi="Times New Roman" w:cs="Times New Roman"/>
          <w:sz w:val="26"/>
          <w:szCs w:val="26"/>
          <w:lang w:val="en-US"/>
        </w:rPr>
        <w:t>Wie heisst die Hauptstadt Deutschlands?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(Как называется столица Германии?)-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Berlin</w:t>
      </w:r>
      <w:proofErr w:type="spellEnd"/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welchem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Fluss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liegt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Berlin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(На какой реке расположен Берлин?)-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der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Spree</w:t>
      </w:r>
      <w:proofErr w:type="spellEnd"/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754B">
        <w:rPr>
          <w:rFonts w:ascii="Times New Roman" w:eastAsia="Times New Roman" w:hAnsi="Times New Roman" w:cs="Times New Roman"/>
          <w:sz w:val="26"/>
          <w:szCs w:val="26"/>
          <w:lang w:val="en-US"/>
        </w:rPr>
        <w:t>An welchem Fluss liegt Dresden?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(На какой реке лежит Дрезден?)-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der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Elbe</w:t>
      </w:r>
      <w:proofErr w:type="spellEnd"/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754B">
        <w:rPr>
          <w:rFonts w:ascii="Times New Roman" w:eastAsia="Times New Roman" w:hAnsi="Times New Roman" w:cs="Times New Roman"/>
          <w:sz w:val="26"/>
          <w:szCs w:val="26"/>
          <w:lang w:val="en-US"/>
        </w:rPr>
        <w:t>Welche deutsche Stadt nennt man «Elbflorenz»?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(Какой немецкий город называют «Флоренцией на Эльбе»?)- </w:t>
      </w:r>
      <w:r w:rsidRPr="00BC754B">
        <w:rPr>
          <w:rFonts w:ascii="Times New Roman" w:eastAsia="Times New Roman" w:hAnsi="Times New Roman" w:cs="Times New Roman"/>
          <w:sz w:val="26"/>
          <w:szCs w:val="26"/>
          <w:lang w:val="en-US"/>
        </w:rPr>
        <w:t>Dresden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754B">
        <w:rPr>
          <w:rFonts w:ascii="Times New Roman" w:eastAsia="Times New Roman" w:hAnsi="Times New Roman" w:cs="Times New Roman"/>
          <w:sz w:val="26"/>
          <w:szCs w:val="26"/>
          <w:lang w:val="en-US"/>
        </w:rPr>
        <w:t>Welche Stadt in Deutschland nennt man «Goethe-Schiller-Stadt»?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(Какой город в Германии называют городом Гете и Шиллера?)- </w:t>
      </w:r>
      <w:r w:rsidRPr="00BC754B">
        <w:rPr>
          <w:rFonts w:ascii="Times New Roman" w:eastAsia="Times New Roman" w:hAnsi="Times New Roman" w:cs="Times New Roman"/>
          <w:sz w:val="26"/>
          <w:szCs w:val="26"/>
          <w:lang w:val="en-US"/>
        </w:rPr>
        <w:t>Weimar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754B">
        <w:rPr>
          <w:rFonts w:ascii="Times New Roman" w:eastAsia="Times New Roman" w:hAnsi="Times New Roman" w:cs="Times New Roman"/>
          <w:sz w:val="26"/>
          <w:szCs w:val="26"/>
          <w:lang w:val="en-US"/>
        </w:rPr>
        <w:t>Welcher architektonische Baustil ist fuer deutsche Staedte charakteristisch?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(Какой архитектурный стиль является типичным для немецких городов?)-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Gotik</w:t>
      </w:r>
      <w:proofErr w:type="spellEnd"/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754B">
        <w:rPr>
          <w:rFonts w:ascii="Times New Roman" w:eastAsia="Times New Roman" w:hAnsi="Times New Roman" w:cs="Times New Roman"/>
          <w:sz w:val="26"/>
          <w:szCs w:val="26"/>
          <w:lang w:val="en-US"/>
        </w:rPr>
        <w:t>Wie heisst der Hauptfluss Deutschlands?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(Как называется главная река Германии?)-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der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Rhein</w:t>
      </w:r>
      <w:proofErr w:type="spellEnd"/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754B">
        <w:rPr>
          <w:rFonts w:ascii="Times New Roman" w:eastAsia="Times New Roman" w:hAnsi="Times New Roman" w:cs="Times New Roman"/>
          <w:sz w:val="26"/>
          <w:szCs w:val="26"/>
          <w:lang w:val="en-US"/>
        </w:rPr>
        <w:t>In welcher Stadt befindet sich der Zwinger?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(В каком городе находится Цвингер?)-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Dresden</w:t>
      </w:r>
      <w:proofErr w:type="spellEnd"/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754B">
        <w:rPr>
          <w:rFonts w:ascii="Times New Roman" w:eastAsia="Times New Roman" w:hAnsi="Times New Roman" w:cs="Times New Roman"/>
          <w:sz w:val="26"/>
          <w:szCs w:val="26"/>
          <w:lang w:val="en-US"/>
        </w:rPr>
        <w:t>In welcher Stadt befindet sich das Duerer-Haus?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(В каком городе находится дом Дюрера?)-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Nuernberg</w:t>
      </w:r>
      <w:proofErr w:type="spellEnd"/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754B">
        <w:rPr>
          <w:rFonts w:ascii="Times New Roman" w:eastAsia="Times New Roman" w:hAnsi="Times New Roman" w:cs="Times New Roman"/>
          <w:sz w:val="26"/>
          <w:szCs w:val="26"/>
          <w:lang w:val="en-US"/>
        </w:rPr>
        <w:t>In welcher deutschen Stadt befindet sich das Verkehrsmuseum?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(В каком немецком городе находится музей транспортных средств?)-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Nuernberg</w:t>
      </w:r>
      <w:proofErr w:type="spellEnd"/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754B">
        <w:rPr>
          <w:rFonts w:ascii="Times New Roman" w:eastAsia="Times New Roman" w:hAnsi="Times New Roman" w:cs="Times New Roman"/>
          <w:sz w:val="26"/>
          <w:szCs w:val="26"/>
          <w:lang w:val="en-US"/>
        </w:rPr>
        <w:t>In welcher Stadt befindet sich das Schloss Pilnitz?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(В каком городе находится замок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Пильниц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?)-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754B">
        <w:rPr>
          <w:rFonts w:ascii="Times New Roman" w:eastAsia="Times New Roman" w:hAnsi="Times New Roman" w:cs="Times New Roman"/>
          <w:sz w:val="26"/>
          <w:szCs w:val="26"/>
        </w:rPr>
        <w:t>Dresden</w:t>
      </w:r>
      <w:proofErr w:type="spellEnd"/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Капитан: Вот мы и наловили рыбы. А какие блюда готовят в Германии?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Команда и ее болельщики, назвавшие больше блюд, получают дополнительный балл.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Капитан: Вот и закончилось наше занимательное путешествие по Германии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BC754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BC754B">
        <w:rPr>
          <w:rFonts w:ascii="Times New Roman" w:eastAsia="Times New Roman" w:hAnsi="Times New Roman" w:cs="Times New Roman"/>
          <w:sz w:val="26"/>
          <w:szCs w:val="26"/>
        </w:rPr>
        <w:t>лайд № 16 )</w:t>
      </w:r>
    </w:p>
    <w:p w:rsidR="00B71545" w:rsidRPr="00BC754B" w:rsidRDefault="00BC754B" w:rsidP="00B7154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C754B">
        <w:rPr>
          <w:rFonts w:ascii="Times New Roman" w:eastAsia="Times New Roman" w:hAnsi="Times New Roman" w:cs="Times New Roman"/>
          <w:sz w:val="26"/>
          <w:szCs w:val="26"/>
        </w:rPr>
        <w:t>Подведение итогов.</w:t>
      </w:r>
      <w:r w:rsidR="00B71545" w:rsidRPr="00B71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1545" w:rsidRPr="00BC754B">
        <w:rPr>
          <w:rFonts w:ascii="Times New Roman" w:eastAsia="Times New Roman" w:hAnsi="Times New Roman" w:cs="Times New Roman"/>
          <w:sz w:val="26"/>
          <w:szCs w:val="26"/>
        </w:rPr>
        <w:t>Награждение.</w:t>
      </w:r>
    </w:p>
    <w:p w:rsidR="00BC754B" w:rsidRPr="00BC754B" w:rsidRDefault="00BC754B" w:rsidP="00BC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5274E2" w:rsidRDefault="005274E2"/>
    <w:sectPr w:rsidR="005274E2" w:rsidSect="000A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5D2"/>
    <w:multiLevelType w:val="multilevel"/>
    <w:tmpl w:val="7D7E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D6148"/>
    <w:multiLevelType w:val="multilevel"/>
    <w:tmpl w:val="C12A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77028"/>
    <w:multiLevelType w:val="multilevel"/>
    <w:tmpl w:val="F19E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F30969"/>
    <w:multiLevelType w:val="multilevel"/>
    <w:tmpl w:val="4F8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9C14FA"/>
    <w:multiLevelType w:val="multilevel"/>
    <w:tmpl w:val="BF9C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E03953"/>
    <w:multiLevelType w:val="multilevel"/>
    <w:tmpl w:val="D89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754B"/>
    <w:rsid w:val="000A2790"/>
    <w:rsid w:val="000E3AD9"/>
    <w:rsid w:val="00156B53"/>
    <w:rsid w:val="004F30FF"/>
    <w:rsid w:val="005274E2"/>
    <w:rsid w:val="00822B70"/>
    <w:rsid w:val="0083062B"/>
    <w:rsid w:val="008C0EC2"/>
    <w:rsid w:val="00937C15"/>
    <w:rsid w:val="00B55526"/>
    <w:rsid w:val="00B71545"/>
    <w:rsid w:val="00BC754B"/>
    <w:rsid w:val="00C4019E"/>
    <w:rsid w:val="00C47FF9"/>
    <w:rsid w:val="00DB125E"/>
    <w:rsid w:val="00F1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0"/>
  </w:style>
  <w:style w:type="paragraph" w:styleId="1">
    <w:name w:val="heading 1"/>
    <w:basedOn w:val="a"/>
    <w:link w:val="10"/>
    <w:uiPriority w:val="9"/>
    <w:qFormat/>
    <w:rsid w:val="00BC7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C7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C75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C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754B"/>
    <w:rPr>
      <w:b/>
      <w:bCs/>
    </w:rPr>
  </w:style>
  <w:style w:type="character" w:customStyle="1" w:styleId="apple-converted-space">
    <w:name w:val="apple-converted-space"/>
    <w:basedOn w:val="a0"/>
    <w:rsid w:val="00BC754B"/>
  </w:style>
  <w:style w:type="character" w:styleId="a5">
    <w:name w:val="Hyperlink"/>
    <w:basedOn w:val="a0"/>
    <w:uiPriority w:val="99"/>
    <w:semiHidden/>
    <w:unhideWhenUsed/>
    <w:rsid w:val="00BC754B"/>
    <w:rPr>
      <w:color w:val="0000FF"/>
      <w:u w:val="single"/>
    </w:rPr>
  </w:style>
  <w:style w:type="character" w:customStyle="1" w:styleId="nav-previous">
    <w:name w:val="nav-previous"/>
    <w:basedOn w:val="a0"/>
    <w:rsid w:val="00BC754B"/>
  </w:style>
  <w:style w:type="character" w:customStyle="1" w:styleId="meta-nav">
    <w:name w:val="meta-nav"/>
    <w:basedOn w:val="a0"/>
    <w:rsid w:val="00BC754B"/>
  </w:style>
  <w:style w:type="character" w:customStyle="1" w:styleId="nav-next">
    <w:name w:val="nav-next"/>
    <w:basedOn w:val="a0"/>
    <w:rsid w:val="00BC754B"/>
  </w:style>
  <w:style w:type="paragraph" w:styleId="a6">
    <w:name w:val="Balloon Text"/>
    <w:basedOn w:val="a"/>
    <w:link w:val="a7"/>
    <w:uiPriority w:val="99"/>
    <w:semiHidden/>
    <w:unhideWhenUsed/>
    <w:rsid w:val="00DB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 6</dc:creator>
  <cp:keywords/>
  <dc:description/>
  <cp:lastModifiedBy>1</cp:lastModifiedBy>
  <cp:revision>13</cp:revision>
  <dcterms:created xsi:type="dcterms:W3CDTF">2016-12-15T08:06:00Z</dcterms:created>
  <dcterms:modified xsi:type="dcterms:W3CDTF">2022-04-28T07:31:00Z</dcterms:modified>
</cp:coreProperties>
</file>