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01" w:rsidRPr="005838BD" w:rsidRDefault="00355801" w:rsidP="00DE448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5838BD">
        <w:rPr>
          <w:rFonts w:ascii="Times New Roman" w:hAnsi="Times New Roman"/>
          <w:b/>
          <w:color w:val="FF0000"/>
          <w:sz w:val="32"/>
          <w:szCs w:val="32"/>
        </w:rPr>
        <w:t>"Я талантлив!"</w:t>
      </w:r>
    </w:p>
    <w:p w:rsidR="00355801" w:rsidRPr="00355801" w:rsidRDefault="00355801" w:rsidP="00DE448F">
      <w:pPr>
        <w:tabs>
          <w:tab w:val="left" w:pos="567"/>
        </w:tabs>
        <w:spacing w:after="0" w:line="240" w:lineRule="auto"/>
        <w:ind w:firstLine="284"/>
        <w:rPr>
          <w:rFonts w:ascii="Times New Roman" w:eastAsia="Calibri" w:hAnsi="Times New Roman"/>
          <w:color w:val="002060"/>
          <w:sz w:val="24"/>
          <w:szCs w:val="24"/>
        </w:rPr>
      </w:pPr>
      <w:r w:rsidRPr="00355801">
        <w:rPr>
          <w:rFonts w:ascii="Times New Roman" w:eastAsia="Calibri" w:hAnsi="Times New Roman"/>
          <w:b/>
          <w:color w:val="002060"/>
          <w:sz w:val="24"/>
          <w:szCs w:val="24"/>
        </w:rPr>
        <w:t>Цель:</w:t>
      </w:r>
    </w:p>
    <w:p w:rsidR="00355801" w:rsidRPr="00355801" w:rsidRDefault="00355801" w:rsidP="00DE448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Расширить кругозор детей, сформировать положительную мотивацию к саморазвитию.</w:t>
      </w:r>
    </w:p>
    <w:p w:rsidR="00DE448F" w:rsidRPr="00DE448F" w:rsidRDefault="00355801" w:rsidP="00DE448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 xml:space="preserve">Побуждать к участию в различных кружках, секциях, к развитию своих способностей и </w:t>
      </w:r>
      <w:r w:rsidR="00DE448F" w:rsidRPr="00DE448F"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355801" w:rsidRPr="00355801" w:rsidRDefault="00DE448F" w:rsidP="00DE448F">
      <w:pPr>
        <w:pStyle w:val="a4"/>
        <w:tabs>
          <w:tab w:val="left" w:pos="0"/>
          <w:tab w:val="left" w:pos="142"/>
          <w:tab w:val="left" w:pos="567"/>
        </w:tabs>
        <w:spacing w:after="0" w:line="240" w:lineRule="auto"/>
        <w:ind w:left="284"/>
        <w:rPr>
          <w:rFonts w:ascii="Times New Roman" w:hAnsi="Times New Roman"/>
          <w:color w:val="002060"/>
          <w:sz w:val="24"/>
          <w:szCs w:val="24"/>
        </w:rPr>
      </w:pPr>
      <w:r w:rsidRPr="00847AEE">
        <w:rPr>
          <w:rFonts w:ascii="Times New Roman" w:hAnsi="Times New Roman"/>
          <w:color w:val="002060"/>
          <w:sz w:val="24"/>
          <w:szCs w:val="24"/>
        </w:rPr>
        <w:t xml:space="preserve">     </w:t>
      </w:r>
      <w:r w:rsidR="00355801" w:rsidRPr="00355801">
        <w:rPr>
          <w:rFonts w:ascii="Times New Roman" w:hAnsi="Times New Roman"/>
          <w:color w:val="002060"/>
          <w:sz w:val="24"/>
          <w:szCs w:val="24"/>
        </w:rPr>
        <w:t>талантов.</w:t>
      </w:r>
    </w:p>
    <w:p w:rsidR="00355801" w:rsidRPr="00355801" w:rsidRDefault="00355801" w:rsidP="00DE448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Воспитать понимание ценности каждого человека.</w:t>
      </w:r>
    </w:p>
    <w:p w:rsidR="00355801" w:rsidRPr="00355801" w:rsidRDefault="00355801" w:rsidP="00DE448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Уметь слушать друг друга.</w:t>
      </w:r>
    </w:p>
    <w:p w:rsidR="00355801" w:rsidRPr="00355801" w:rsidRDefault="00355801" w:rsidP="00355801">
      <w:pPr>
        <w:pStyle w:val="a4"/>
        <w:tabs>
          <w:tab w:val="left" w:pos="0"/>
          <w:tab w:val="left" w:pos="142"/>
        </w:tabs>
        <w:spacing w:after="0" w:line="240" w:lineRule="auto"/>
        <w:ind w:left="567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>Оборудование:</w:t>
      </w:r>
      <w:r w:rsidRPr="00355801">
        <w:rPr>
          <w:rFonts w:ascii="Times New Roman" w:hAnsi="Times New Roman"/>
          <w:color w:val="002060"/>
          <w:sz w:val="24"/>
          <w:szCs w:val="24"/>
        </w:rPr>
        <w:t xml:space="preserve"> мультимедиа презентация, проектор, фотографии, 24 салфетки</w:t>
      </w:r>
      <w:r w:rsidR="00DE448F" w:rsidRPr="00355801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355801" w:rsidRPr="00BB6F37" w:rsidRDefault="00DE448F" w:rsidP="00BB6F37">
      <w:pPr>
        <w:pStyle w:val="a4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  <w:t>.</w:t>
      </w:r>
      <w:r w:rsidR="00355801" w:rsidRPr="00DE448F"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  <w:t>Вступление.</w:t>
      </w:r>
      <w:proofErr w:type="gramEnd"/>
    </w:p>
    <w:p w:rsidR="00DE448F" w:rsidRPr="00BB6F37" w:rsidRDefault="00355801" w:rsidP="00BB6F37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355801">
        <w:rPr>
          <w:rFonts w:ascii="Times New Roman" w:eastAsia="Times New Roman" w:hAnsi="Times New Roman"/>
          <w:color w:val="002060"/>
          <w:sz w:val="24"/>
          <w:szCs w:val="24"/>
        </w:rPr>
        <w:t xml:space="preserve">  Здравствуйте, ребята. </w:t>
      </w:r>
      <w:r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>Тема нашего классного часа</w:t>
      </w:r>
      <w:r w:rsidRPr="00355801"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 xml:space="preserve">: </w:t>
      </w:r>
      <w:r w:rsidRPr="0035580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«</w:t>
      </w:r>
      <w:r w:rsidRPr="00355801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Я талантлив!». </w:t>
      </w: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>«Каждый ребенок талантлив, просто не каждый взрослый может это вовремя заметить»</w:t>
      </w:r>
      <w:r w:rsidRPr="00355801">
        <w:rPr>
          <w:rFonts w:ascii="Times New Roman" w:hAnsi="Times New Roman"/>
          <w:color w:val="002060"/>
          <w:sz w:val="24"/>
          <w:szCs w:val="24"/>
        </w:rPr>
        <w:t>, - убежден Павел Астахов (</w:t>
      </w:r>
      <w:r w:rsidRPr="00355801">
        <w:rPr>
          <w:rFonts w:ascii="Times New Roman" w:hAnsi="Times New Roman"/>
          <w:bCs/>
          <w:iCs/>
          <w:color w:val="002060"/>
          <w:sz w:val="24"/>
          <w:szCs w:val="24"/>
        </w:rPr>
        <w:t>Уполномоченный при Президенте РФ по правам ребенка).</w:t>
      </w:r>
      <w:r w:rsidR="00DE448F">
        <w:rPr>
          <w:rFonts w:ascii="Times New Roman" w:hAnsi="Times New Roman"/>
          <w:bCs/>
          <w:iCs/>
          <w:color w:val="002060"/>
          <w:sz w:val="24"/>
          <w:szCs w:val="24"/>
        </w:rPr>
        <w:t xml:space="preserve"> </w:t>
      </w:r>
    </w:p>
    <w:p w:rsidR="00DE448F" w:rsidRDefault="00DE448F" w:rsidP="00355801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DE448F" w:rsidRDefault="00355801" w:rsidP="00355801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355801">
        <w:rPr>
          <w:color w:val="002060"/>
        </w:rPr>
        <w:t>Вопрос классу: А вы как думаете</w:t>
      </w:r>
      <w:r w:rsidR="00DE448F">
        <w:rPr>
          <w:color w:val="002060"/>
        </w:rPr>
        <w:t>,</w:t>
      </w:r>
      <w:r w:rsidRPr="00355801">
        <w:rPr>
          <w:color w:val="002060"/>
        </w:rPr>
        <w:t xml:space="preserve"> все ли люди талантливы? </w:t>
      </w:r>
      <w:r w:rsidR="00DE448F">
        <w:rPr>
          <w:color w:val="002060"/>
        </w:rPr>
        <w:t xml:space="preserve">                                                                                          </w:t>
      </w:r>
    </w:p>
    <w:p w:rsidR="00355801" w:rsidRDefault="00DE448F" w:rsidP="00DE448F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>
        <w:rPr>
          <w:color w:val="002060"/>
        </w:rPr>
        <w:t xml:space="preserve">                           </w:t>
      </w:r>
      <w:r w:rsidR="00355801" w:rsidRPr="00355801">
        <w:rPr>
          <w:color w:val="002060"/>
        </w:rPr>
        <w:t>Ученики высказывают своё мнение.</w:t>
      </w:r>
    </w:p>
    <w:p w:rsidR="00355801" w:rsidRPr="00355801" w:rsidRDefault="00355801" w:rsidP="00DE448F">
      <w:pPr>
        <w:spacing w:after="0" w:line="240" w:lineRule="auto"/>
        <w:ind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Многолетние экспериментальные исследования в педагогике, выявили у любого здорового человека наличие задатков каких-либо талантов от рождения. В дальнейшем, в процессе воспитания и обучения, человек может развивать свои таланты до различных уровней. Многие учёные полагают, что у каждого человека есть как минимум один талант. Талант – понятие многогранное. Он может быть в управлении государством, а может просто в умении слушать других.</w:t>
      </w:r>
    </w:p>
    <w:p w:rsidR="00355801" w:rsidRDefault="00355801" w:rsidP="00355801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355801" w:rsidRPr="00355801" w:rsidRDefault="0064599D" w:rsidP="00355801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. </w:t>
      </w:r>
      <w:proofErr w:type="gramStart"/>
      <w:r w:rsidR="00355801" w:rsidRPr="00355801">
        <w:rPr>
          <w:rFonts w:ascii="Times New Roman" w:hAnsi="Times New Roman"/>
          <w:b/>
          <w:color w:val="002060"/>
          <w:sz w:val="24"/>
          <w:szCs w:val="24"/>
        </w:rPr>
        <w:t>Талантливые  люди</w:t>
      </w:r>
      <w:proofErr w:type="gramEnd"/>
      <w:r w:rsidR="00355801" w:rsidRPr="00355801">
        <w:rPr>
          <w:rFonts w:ascii="Times New Roman" w:hAnsi="Times New Roman"/>
          <w:b/>
          <w:color w:val="002060"/>
          <w:sz w:val="24"/>
          <w:szCs w:val="24"/>
        </w:rPr>
        <w:t xml:space="preserve"> России</w:t>
      </w:r>
    </w:p>
    <w:p w:rsidR="0064599D" w:rsidRDefault="0064599D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355801" w:rsidRPr="00355801" w:rsidRDefault="00BB6F37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3475355</wp:posOffset>
            </wp:positionH>
            <wp:positionV relativeFrom="margin">
              <wp:posOffset>4306570</wp:posOffset>
            </wp:positionV>
            <wp:extent cx="3127375" cy="2327275"/>
            <wp:effectExtent l="19050" t="0" r="0" b="0"/>
            <wp:wrapSquare wrapText="bothSides"/>
            <wp:docPr id="16" name="Рисунок 16" descr="C:\Documents and Settings\Admin\Local Settings\Temporary Internet Files\Content.Word\IMG-201709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Local Settings\Temporary Internet Files\Content.Word\IMG-2017090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801" w:rsidRPr="00355801">
        <w:rPr>
          <w:rFonts w:ascii="Times New Roman" w:hAnsi="Times New Roman"/>
          <w:bCs/>
          <w:color w:val="002060"/>
          <w:sz w:val="24"/>
          <w:szCs w:val="24"/>
        </w:rPr>
        <w:t>Первый российский ученый — естествоиспытатель мирового значения, поэт, ставший основоположником современного русского языка, художник, историк, поборник развития отечественной науки и культуры, который до 9 лет был практически неграмотным. Вы без труда назовете его.</w:t>
      </w:r>
    </w:p>
    <w:p w:rsidR="00355801" w:rsidRPr="00355801" w:rsidRDefault="00355801" w:rsidP="00355801">
      <w:pPr>
        <w:pStyle w:val="a3"/>
        <w:shd w:val="clear" w:color="auto" w:fill="FFFFFF"/>
        <w:spacing w:before="0" w:beforeAutospacing="0" w:after="215" w:afterAutospacing="0"/>
        <w:ind w:left="720"/>
        <w:rPr>
          <w:b/>
          <w:color w:val="002060"/>
        </w:rPr>
      </w:pPr>
      <w:r w:rsidRPr="00355801">
        <w:rPr>
          <w:b/>
          <w:bCs/>
          <w:color w:val="002060"/>
        </w:rPr>
        <w:t>Ломоносов</w:t>
      </w:r>
      <w:r w:rsidRPr="00355801">
        <w:rPr>
          <w:b/>
          <w:color w:val="002060"/>
        </w:rPr>
        <w:t xml:space="preserve">  </w:t>
      </w:r>
      <w:r w:rsidRPr="00355801">
        <w:rPr>
          <w:b/>
          <w:bCs/>
          <w:color w:val="002060"/>
        </w:rPr>
        <w:t xml:space="preserve">Михаил Васильевич </w:t>
      </w:r>
    </w:p>
    <w:p w:rsidR="0064599D" w:rsidRDefault="0064599D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355801" w:rsidP="0064599D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 w:rsidRPr="00355801">
        <w:rPr>
          <w:rFonts w:ascii="Times New Roman" w:hAnsi="Times New Roman"/>
          <w:bCs/>
          <w:color w:val="002060"/>
          <w:sz w:val="24"/>
          <w:szCs w:val="24"/>
        </w:rPr>
        <w:t xml:space="preserve">Автоматы и пулеметы этого российского конструктора, родившегося в 1919 году, до сих пор считаются самыми лучшими в мире. Ими вооружаются армии многих стран. Вы без труда назовете фамилию этого изобретателя. </w:t>
      </w:r>
    </w:p>
    <w:p w:rsidR="0064599D" w:rsidRPr="0064599D" w:rsidRDefault="0064599D" w:rsidP="0064599D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BB6F37" w:rsidP="00355801">
      <w:pPr>
        <w:pStyle w:val="a3"/>
        <w:shd w:val="clear" w:color="auto" w:fill="FFFFFF"/>
        <w:spacing w:before="0" w:beforeAutospacing="0" w:after="215" w:afterAutospacing="0"/>
        <w:ind w:left="720"/>
        <w:rPr>
          <w:b/>
          <w:color w:val="002060"/>
        </w:rPr>
      </w:pPr>
      <w:r>
        <w:rPr>
          <w:b/>
          <w:bCs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7393940</wp:posOffset>
            </wp:positionV>
            <wp:extent cx="3063240" cy="2291715"/>
            <wp:effectExtent l="19050" t="0" r="3810" b="0"/>
            <wp:wrapSquare wrapText="bothSides"/>
            <wp:docPr id="1" name="Рисунок 1" descr="C:\Documents and Settings\Admin\Local Settings\Temporary Internet Files\Content.Word\IMG-201709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-20170907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801" w:rsidRPr="00355801">
        <w:rPr>
          <w:b/>
          <w:bCs/>
          <w:color w:val="002060"/>
        </w:rPr>
        <w:t xml:space="preserve">Калашников </w:t>
      </w:r>
      <w:r w:rsidR="00355801" w:rsidRPr="00355801">
        <w:rPr>
          <w:color w:val="002060"/>
        </w:rPr>
        <w:t xml:space="preserve"> </w:t>
      </w:r>
      <w:r w:rsidR="00355801" w:rsidRPr="00355801">
        <w:rPr>
          <w:b/>
          <w:bCs/>
          <w:color w:val="002060"/>
        </w:rPr>
        <w:t xml:space="preserve">Михаил Тимофеевич </w:t>
      </w: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Pr="00847AEE" w:rsidRDefault="00BB6F37" w:rsidP="0035580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BB6F37" w:rsidRPr="0064599D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Cs/>
          <w:color w:val="002060"/>
          <w:sz w:val="24"/>
          <w:szCs w:val="24"/>
        </w:rPr>
        <w:lastRenderedPageBreak/>
        <w:t>12 апреля 1961 года началась новая эпоха освоения космического пространства. А связана она с именем простого русского летчика... Кто этот человек, и какое событие произошло в этот день?</w:t>
      </w: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>Гагарин Юрий Алексеевич, первый пилотируемый полет  в космос</w:t>
      </w: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Cs/>
          <w:color w:val="002060"/>
          <w:sz w:val="24"/>
          <w:szCs w:val="24"/>
        </w:rPr>
        <w:t xml:space="preserve">В 1889 году в Петербургской Академии наук была названа первая женщина, удостоенная звания член-корреспондент, которое было ей присвоено за большие успехи в области математики. Кроме основных трудов по математическому анализу, механике и астрономии ей принадлежат и романы: «Нигилистка», «Воспоминания детства». Как же звали эту талантливую женщину? </w:t>
      </w: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 xml:space="preserve">Ковалевская </w:t>
      </w:r>
      <w:r w:rsidRPr="00355801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>Софья Васильевна</w:t>
      </w: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Cs/>
          <w:color w:val="002060"/>
          <w:sz w:val="24"/>
          <w:szCs w:val="24"/>
        </w:rPr>
        <w:t xml:space="preserve">С именем этого великого ученого и конструктора </w:t>
      </w:r>
      <w:r w:rsidRPr="00355801">
        <w:rPr>
          <w:rFonts w:ascii="Times New Roman" w:hAnsi="Times New Roman"/>
          <w:bCs/>
          <w:color w:val="002060"/>
          <w:sz w:val="24"/>
          <w:szCs w:val="24"/>
          <w:lang w:val="en-US"/>
        </w:rPr>
        <w:t>XX</w:t>
      </w:r>
      <w:r w:rsidRPr="00355801">
        <w:rPr>
          <w:rFonts w:ascii="Times New Roman" w:hAnsi="Times New Roman"/>
          <w:bCs/>
          <w:color w:val="002060"/>
          <w:sz w:val="24"/>
          <w:szCs w:val="24"/>
        </w:rPr>
        <w:t xml:space="preserve"> столетия связаны полеты и баллистических ракет, и первых искусственных спутников Земли, и </w:t>
      </w:r>
      <w:proofErr w:type="gramStart"/>
      <w:r w:rsidRPr="00355801">
        <w:rPr>
          <w:rFonts w:ascii="Times New Roman" w:hAnsi="Times New Roman"/>
          <w:bCs/>
          <w:color w:val="002060"/>
          <w:sz w:val="24"/>
          <w:szCs w:val="24"/>
        </w:rPr>
        <w:t>первый</w:t>
      </w:r>
      <w:proofErr w:type="gramEnd"/>
      <w:r w:rsidRPr="00355801">
        <w:rPr>
          <w:rFonts w:ascii="Times New Roman" w:hAnsi="Times New Roman"/>
          <w:bCs/>
          <w:color w:val="002060"/>
          <w:sz w:val="24"/>
          <w:szCs w:val="24"/>
        </w:rPr>
        <w:t xml:space="preserve"> в истории пилотируемый полет, первый выход в открытый космос. Без сомнения, можно сказать, что наряду с Циолковским он стал отцом русской космонавтики. Кто же этот великий человек?</w:t>
      </w:r>
    </w:p>
    <w:p w:rsidR="00355801" w:rsidRPr="00BB6F37" w:rsidRDefault="00355801" w:rsidP="00BB6F37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b/>
          <w:bCs/>
          <w:color w:val="002060"/>
          <w:sz w:val="24"/>
          <w:szCs w:val="24"/>
        </w:rPr>
        <w:t>Королев Сергей Павлович</w:t>
      </w:r>
    </w:p>
    <w:p w:rsidR="00355801" w:rsidRDefault="00355801" w:rsidP="0035580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rPr>
          <w:b/>
          <w:color w:val="002060"/>
          <w:u w:val="single"/>
        </w:rPr>
      </w:pPr>
    </w:p>
    <w:p w:rsidR="00355801" w:rsidRPr="00355801" w:rsidRDefault="0064599D" w:rsidP="0035580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rPr>
          <w:b/>
          <w:color w:val="002060"/>
          <w:u w:val="single"/>
        </w:rPr>
      </w:pPr>
      <w:r>
        <w:rPr>
          <w:b/>
          <w:color w:val="002060"/>
          <w:u w:val="single"/>
          <w:lang w:val="en-US"/>
        </w:rPr>
        <w:t>III</w:t>
      </w:r>
      <w:r w:rsidR="00355801" w:rsidRPr="00355801">
        <w:rPr>
          <w:b/>
          <w:color w:val="002060"/>
          <w:u w:val="single"/>
        </w:rPr>
        <w:t>. Познавательная часть.</w:t>
      </w:r>
    </w:p>
    <w:p w:rsidR="00355801" w:rsidRPr="00355801" w:rsidRDefault="00355801" w:rsidP="00355801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355801">
        <w:rPr>
          <w:color w:val="002060"/>
        </w:rPr>
        <w:t>Познакомимся со словом «талант».</w:t>
      </w:r>
      <w:bookmarkStart w:id="0" w:name="_GoBack"/>
      <w:bookmarkEnd w:id="0"/>
    </w:p>
    <w:p w:rsidR="00355801" w:rsidRPr="00355801" w:rsidRDefault="00355801" w:rsidP="00355801">
      <w:pPr>
        <w:pStyle w:val="a3"/>
        <w:spacing w:before="0" w:beforeAutospacing="0" w:after="0" w:afterAutospacing="0"/>
        <w:ind w:firstLine="567"/>
        <w:rPr>
          <w:color w:val="002060"/>
        </w:rPr>
      </w:pPr>
      <w:r w:rsidRPr="00355801">
        <w:rPr>
          <w:color w:val="002060"/>
        </w:rPr>
        <w:t xml:space="preserve">Слово </w:t>
      </w:r>
      <w:r w:rsidRPr="00355801">
        <w:rPr>
          <w:b/>
          <w:color w:val="002060"/>
          <w:u w:val="single"/>
        </w:rPr>
        <w:t>"талант"</w:t>
      </w:r>
      <w:r w:rsidRPr="00355801">
        <w:rPr>
          <w:color w:val="002060"/>
        </w:rPr>
        <w:t xml:space="preserve"> происходит от греческого слова означающие "весы" и употреблялось в значении веса, а затем стало употребляться в значении количества денег определенного веса.</w:t>
      </w:r>
      <w:r>
        <w:rPr>
          <w:color w:val="002060"/>
        </w:rPr>
        <w:t xml:space="preserve"> </w:t>
      </w:r>
      <w:r w:rsidRPr="00355801">
        <w:rPr>
          <w:color w:val="002060"/>
        </w:rPr>
        <w:t>В Древней Греции большее распространение получил аттический талант. Вес его соответствовал 26,196 кг, однако вес та</w:t>
      </w:r>
      <w:r w:rsidRPr="00355801">
        <w:rPr>
          <w:color w:val="002060"/>
        </w:rPr>
        <w:softHyphen/>
        <w:t>ланта в разное время колебал</w:t>
      </w:r>
      <w:r w:rsidRPr="00355801">
        <w:rPr>
          <w:color w:val="002060"/>
        </w:rPr>
        <w:softHyphen/>
        <w:t>ся от 25 до 60 кг. Большой вес предполагал использование таланта, как счетчика богатств.</w:t>
      </w:r>
    </w:p>
    <w:p w:rsidR="00355801" w:rsidRPr="00355801" w:rsidRDefault="00355801" w:rsidP="0035580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2060"/>
        </w:rPr>
      </w:pPr>
      <w:r w:rsidRPr="00355801">
        <w:rPr>
          <w:color w:val="002060"/>
        </w:rPr>
        <w:t>Если открыть толовый словарь Даля мы можем прочитать: «Т</w:t>
      </w:r>
      <w:r>
        <w:rPr>
          <w:color w:val="002060"/>
        </w:rPr>
        <w:t>АЛАНТ</w:t>
      </w:r>
      <w:proofErr w:type="gramStart"/>
      <w:r>
        <w:rPr>
          <w:color w:val="002060"/>
        </w:rPr>
        <w:t xml:space="preserve"> </w:t>
      </w:r>
      <w:r w:rsidRPr="00355801">
        <w:rPr>
          <w:color w:val="002060"/>
        </w:rPr>
        <w:t>.</w:t>
      </w:r>
      <w:proofErr w:type="gramEnd"/>
      <w:r w:rsidRPr="00355801">
        <w:rPr>
          <w:color w:val="002060"/>
        </w:rPr>
        <w:t xml:space="preserve"> – вес и монета у древних греков и у римлян; талант - природный дар, дарования человека и способность к чему». </w:t>
      </w:r>
    </w:p>
    <w:p w:rsidR="00355801" w:rsidRPr="00355801" w:rsidRDefault="00355801" w:rsidP="00355801">
      <w:pPr>
        <w:pStyle w:val="a3"/>
        <w:spacing w:before="0" w:beforeAutospacing="0" w:after="0" w:afterAutospacing="0"/>
        <w:ind w:firstLine="567"/>
        <w:rPr>
          <w:i/>
          <w:color w:val="002060"/>
        </w:rPr>
      </w:pPr>
      <w:r w:rsidRPr="00355801">
        <w:rPr>
          <w:i/>
          <w:color w:val="002060"/>
        </w:rPr>
        <w:t>Существует библейская притча о трёх рабах, которым хозяин подарил монету под названием «талант». Один закопал свой талант в землю, второй разменял его, а третий приумножил. Отсюда и три выражения в переносном смысле: зарыть, разменять и умножить свой талант.</w:t>
      </w: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iCs/>
          <w:color w:val="002060"/>
          <w:sz w:val="24"/>
          <w:szCs w:val="24"/>
        </w:rPr>
      </w:pPr>
      <w:r w:rsidRPr="00355801">
        <w:rPr>
          <w:rFonts w:ascii="Times New Roman" w:hAnsi="Times New Roman"/>
          <w:iCs/>
          <w:color w:val="002060"/>
          <w:sz w:val="24"/>
          <w:szCs w:val="24"/>
        </w:rPr>
        <w:t xml:space="preserve">«Талант является гораздо более ценным, чем деньги, поскольку его нельзя потерять или украсть». </w:t>
      </w:r>
    </w:p>
    <w:p w:rsidR="00355801" w:rsidRDefault="00355801" w:rsidP="00355801">
      <w:pPr>
        <w:tabs>
          <w:tab w:val="left" w:pos="851"/>
        </w:tabs>
        <w:spacing w:after="0" w:line="240" w:lineRule="auto"/>
        <w:ind w:left="567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355801" w:rsidRPr="00355801" w:rsidRDefault="00355801" w:rsidP="0064599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355801">
        <w:rPr>
          <w:rFonts w:ascii="Times New Roman" w:hAnsi="Times New Roman"/>
          <w:b/>
          <w:color w:val="002060"/>
          <w:sz w:val="24"/>
          <w:szCs w:val="24"/>
          <w:u w:val="single"/>
        </w:rPr>
        <w:t>Мотивация.</w:t>
      </w:r>
    </w:p>
    <w:p w:rsidR="00DE448F" w:rsidRDefault="00355801" w:rsidP="00DE448F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 xml:space="preserve">На ваших столах лежат бумажные салфетки. Возьмите, пожалуйста, по одной и сверните её пополам любым способом. </w:t>
      </w:r>
    </w:p>
    <w:p w:rsidR="00BB6F37" w:rsidRDefault="00BB6F37" w:rsidP="00355801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   </w:t>
      </w:r>
      <w:r w:rsidR="00355801" w:rsidRPr="00355801">
        <w:rPr>
          <w:rFonts w:ascii="Times New Roman" w:hAnsi="Times New Roman"/>
          <w:color w:val="002060"/>
          <w:sz w:val="24"/>
          <w:szCs w:val="24"/>
        </w:rPr>
        <w:t xml:space="preserve">Оторвите с любого края уголок. Сверните её ещё раз пополам и опять оторвите кусочек с любого уголка. </w:t>
      </w:r>
    </w:p>
    <w:p w:rsidR="0064599D" w:rsidRDefault="0064599D" w:rsidP="00355801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2060"/>
          <w:sz w:val="24"/>
          <w:szCs w:val="24"/>
        </w:rPr>
      </w:pPr>
    </w:p>
    <w:p w:rsidR="0064599D" w:rsidRDefault="0064599D" w:rsidP="00355801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6907530</wp:posOffset>
            </wp:positionV>
            <wp:extent cx="3685540" cy="2244090"/>
            <wp:effectExtent l="19050" t="0" r="0" b="0"/>
            <wp:wrapSquare wrapText="bothSides"/>
            <wp:docPr id="4" name="Рисунок 4" descr="C:\Documents and Settings\Admin\Local Settings\Temporary Internet Files\Content.Word\20170907_14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20170907_141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99D" w:rsidRDefault="0064599D" w:rsidP="00355801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pStyle w:val="a4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Сверните в третий раз пополам и снова оторвите. А теперь разверните и продемонстрируйте то, что у вас получилось (ученики показывают салфетки).</w:t>
      </w: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355801" w:rsidRDefault="0064599D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1183640</wp:posOffset>
            </wp:positionH>
            <wp:positionV relativeFrom="margin">
              <wp:posOffset>1290320</wp:posOffset>
            </wp:positionV>
            <wp:extent cx="3436620" cy="1935480"/>
            <wp:effectExtent l="19050" t="0" r="0" b="0"/>
            <wp:wrapSquare wrapText="bothSides"/>
            <wp:docPr id="10" name="Рисунок 10" descr="C:\Documents and Settings\Admin\Local Settings\Temporary Internet Files\Content.Word\20170907_14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20170907_1419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801" w:rsidRPr="00355801">
        <w:rPr>
          <w:rFonts w:ascii="Times New Roman" w:hAnsi="Times New Roman"/>
          <w:color w:val="002060"/>
          <w:sz w:val="24"/>
          <w:szCs w:val="24"/>
        </w:rPr>
        <w:t xml:space="preserve">Вряд ли найдётся пара салфеток, на которых повторяется рисунок. Инструкция для вас была одинаковой, почему же мы получили разный результат? Как вы думаете? </w:t>
      </w:r>
    </w:p>
    <w:p w:rsidR="00DE448F" w:rsidRPr="00355801" w:rsidRDefault="00DE448F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pStyle w:val="a4"/>
        <w:numPr>
          <w:ilvl w:val="0"/>
          <w:numId w:val="3"/>
        </w:numPr>
        <w:spacing w:after="0" w:line="240" w:lineRule="auto"/>
        <w:ind w:left="426" w:firstLine="567"/>
        <w:rPr>
          <w:rFonts w:ascii="Times New Roman" w:eastAsia="Times New Roman" w:hAnsi="Times New Roman"/>
          <w:color w:val="002060"/>
          <w:sz w:val="24"/>
          <w:szCs w:val="24"/>
        </w:rPr>
      </w:pPr>
      <w:r w:rsidRPr="00355801">
        <w:rPr>
          <w:rFonts w:ascii="Times New Roman" w:eastAsia="Times New Roman" w:hAnsi="Times New Roman"/>
          <w:color w:val="002060"/>
          <w:sz w:val="24"/>
          <w:szCs w:val="24"/>
        </w:rPr>
        <w:t>Мы все разные, по-разному складывали, отрывали.</w:t>
      </w:r>
    </w:p>
    <w:p w:rsidR="00355801" w:rsidRPr="00355801" w:rsidRDefault="00355801" w:rsidP="00355801">
      <w:pPr>
        <w:pStyle w:val="a4"/>
        <w:numPr>
          <w:ilvl w:val="0"/>
          <w:numId w:val="3"/>
        </w:numPr>
        <w:spacing w:after="0" w:line="240" w:lineRule="auto"/>
        <w:ind w:left="426" w:firstLine="567"/>
        <w:rPr>
          <w:rFonts w:ascii="Times New Roman" w:eastAsia="Times New Roman" w:hAnsi="Times New Roman"/>
          <w:color w:val="002060"/>
          <w:sz w:val="24"/>
          <w:szCs w:val="24"/>
        </w:rPr>
      </w:pPr>
      <w:r w:rsidRPr="00355801">
        <w:rPr>
          <w:rFonts w:ascii="Times New Roman" w:eastAsia="Times New Roman" w:hAnsi="Times New Roman"/>
          <w:color w:val="002060"/>
          <w:sz w:val="24"/>
          <w:szCs w:val="24"/>
        </w:rPr>
        <w:t xml:space="preserve">Конечно, мы все разные, непохожие друг на друга, но все по–своему интересны и неповторимы. </w:t>
      </w: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BB6F37">
      <w:pPr>
        <w:tabs>
          <w:tab w:val="left" w:pos="1459"/>
        </w:tabs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BB6F37" w:rsidRDefault="00BB6F37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Как раскрыть свои таланты? Что помогает человеку найти и раскрыть свой талант?</w:t>
      </w: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Раскрытие таланта, его развитие происходит у каждой личности по-своему. Кто-то очень рано раскрывает свои таланты (например, известный композитор Вольфганг Моца</w:t>
      </w:r>
      <w:proofErr w:type="gramStart"/>
      <w:r w:rsidRPr="00355801">
        <w:rPr>
          <w:rFonts w:ascii="Times New Roman" w:hAnsi="Times New Roman"/>
          <w:color w:val="002060"/>
          <w:sz w:val="24"/>
          <w:szCs w:val="24"/>
        </w:rPr>
        <w:t>рт с тр</w:t>
      </w:r>
      <w:proofErr w:type="gramEnd"/>
      <w:r w:rsidRPr="00355801">
        <w:rPr>
          <w:rFonts w:ascii="Times New Roman" w:hAnsi="Times New Roman"/>
          <w:color w:val="002060"/>
          <w:sz w:val="24"/>
          <w:szCs w:val="24"/>
        </w:rPr>
        <w:t>ёхлетнего возраста увлекался музыкой на клавесине, а в 4 года он уже сочиняет свои пьесы и даёт небольшие музыкальные концерты), а кто-то очень долго пробует себя, ищет свое призвание.</w:t>
      </w:r>
    </w:p>
    <w:p w:rsidR="00355801" w:rsidRDefault="00355801" w:rsidP="00355801">
      <w:pPr>
        <w:spacing w:after="0" w:line="240" w:lineRule="auto"/>
        <w:ind w:left="567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355801" w:rsidRPr="00355801" w:rsidRDefault="00355801" w:rsidP="0064599D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355801">
        <w:rPr>
          <w:rFonts w:ascii="Times New Roman" w:hAnsi="Times New Roman"/>
          <w:b/>
          <w:color w:val="002060"/>
          <w:sz w:val="24"/>
          <w:szCs w:val="24"/>
          <w:u w:val="single"/>
        </w:rPr>
        <w:t>Дискуссия.</w:t>
      </w:r>
    </w:p>
    <w:p w:rsidR="00355801" w:rsidRPr="00355801" w:rsidRDefault="00355801" w:rsidP="00355801">
      <w:pPr>
        <w:pStyle w:val="a4"/>
        <w:spacing w:after="0" w:line="240" w:lineRule="auto"/>
        <w:ind w:left="0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355801">
        <w:rPr>
          <w:rFonts w:ascii="Times New Roman" w:hAnsi="Times New Roman"/>
          <w:color w:val="002060"/>
          <w:sz w:val="24"/>
          <w:szCs w:val="24"/>
          <w:u w:val="single"/>
        </w:rPr>
        <w:t xml:space="preserve"> </w:t>
      </w:r>
      <w:r w:rsidRPr="00355801">
        <w:rPr>
          <w:rFonts w:ascii="Times New Roman" w:hAnsi="Times New Roman"/>
          <w:color w:val="002060"/>
          <w:sz w:val="24"/>
          <w:szCs w:val="24"/>
        </w:rPr>
        <w:t>Кто хочет рассказать о своем (их) таланте (ах), о талантах близких вам людей?</w:t>
      </w:r>
    </w:p>
    <w:p w:rsidR="00355801" w:rsidRPr="00355801" w:rsidRDefault="00355801" w:rsidP="0064599D">
      <w:pPr>
        <w:spacing w:after="0" w:line="240" w:lineRule="auto"/>
        <w:ind w:left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Каких результатов вы достигли в развитии своего таланта?</w:t>
      </w: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Ребята рассказывают о своих талантах и по возможности показывают.</w:t>
      </w:r>
    </w:p>
    <w:p w:rsidR="00355801" w:rsidRPr="00355801" w:rsidRDefault="00355801" w:rsidP="0064599D">
      <w:pPr>
        <w:spacing w:after="0" w:line="240" w:lineRule="auto"/>
        <w:ind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Классный руководитель организует дискуссию, зачитывая высказывания, а учащиеся называют фамилии учеников, на их взгляд подходящих под названную фразу.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В нашем классе самым талантливым является…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Часто меня приятно удивлял своими возможностями……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Самая одаренная личность в нашем классе – это…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Лучше всех умеет в классе выслушать, понять и поддержать…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Если в классе скучно, то значит, в нем отсутствует…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Мне интересно наблюдать, как у доски отвечает…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Возможно, мы очень скоро увидим в отличниках…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Чаще всего мне будет сниться…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Лучше всех в классе поет…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Лучше всех танцует…</w:t>
      </w:r>
    </w:p>
    <w:p w:rsidR="00355801" w:rsidRPr="00355801" w:rsidRDefault="00355801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Самым добрым человеком в классе, можно назвать…</w:t>
      </w:r>
    </w:p>
    <w:p w:rsidR="00355801" w:rsidRPr="00355801" w:rsidRDefault="0064599D" w:rsidP="0064599D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firstLine="273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7536815</wp:posOffset>
            </wp:positionV>
            <wp:extent cx="3751580" cy="2113280"/>
            <wp:effectExtent l="19050" t="0" r="1270" b="0"/>
            <wp:wrapSquare wrapText="bothSides"/>
            <wp:docPr id="19" name="Рисунок 19" descr="C:\Documents and Settings\Admin\Local Settings\Temporary Internet Files\Content.Word\20170907_14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Local Settings\Temporary Internet Files\Content.Word\20170907_1426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801" w:rsidRPr="00355801">
        <w:rPr>
          <w:rFonts w:ascii="Times New Roman" w:hAnsi="Times New Roman"/>
          <w:color w:val="002060"/>
          <w:sz w:val="24"/>
          <w:szCs w:val="24"/>
        </w:rPr>
        <w:t>Лучше всех в классе рисует…</w:t>
      </w:r>
    </w:p>
    <w:p w:rsidR="0064599D" w:rsidRDefault="0064599D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 xml:space="preserve">Это доказывает, что талант есть у всех людей, только не всегда человек знает какой именно. И даже сомневается в том, что он у него есть. Есть непременно! Кому-то не хватает уверенности в себе, кто-то стесняется – а это тоже неуверенность. Кто-то не хочет рисковать. Кто-то просто не осознает наличие у него таланта. </w:t>
      </w:r>
    </w:p>
    <w:p w:rsidR="0064599D" w:rsidRDefault="0064599D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64599D" w:rsidRDefault="0064599D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lastRenderedPageBreak/>
        <w:t xml:space="preserve">У Ричарда Баха (американский писатель, философ, публицист) есть высказывание: «Каждому из нас при рождении дается глыба мрамора и инструменты, чтобы превратить ее в статую. Некоторые так и таскают эту глыбу с собой всю жизнь, ни разу ее не коснувшись. Некоторые довольно быстро разбивают ее на маленькие осколки. А некоторым таки удается создать из нее великий шедевр!» </w:t>
      </w:r>
    </w:p>
    <w:p w:rsidR="00355801" w:rsidRPr="00355801" w:rsidRDefault="00355801" w:rsidP="00355801">
      <w:pPr>
        <w:spacing w:after="0" w:line="240" w:lineRule="auto"/>
        <w:ind w:firstLine="567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 xml:space="preserve">Вы все – уникальные люди! Каждый из нас уникален. Каждый талантлив. Каждый самостоятельно может этот талант раскрыть. </w:t>
      </w:r>
    </w:p>
    <w:p w:rsidR="0064599D" w:rsidRDefault="0064599D" w:rsidP="00355801">
      <w:pPr>
        <w:pStyle w:val="a3"/>
        <w:shd w:val="clear" w:color="auto" w:fill="FFFFFF"/>
        <w:spacing w:before="0" w:beforeAutospacing="0" w:after="215" w:afterAutospacing="0"/>
        <w:jc w:val="center"/>
        <w:rPr>
          <w:b/>
          <w:color w:val="002060"/>
        </w:rPr>
      </w:pPr>
    </w:p>
    <w:p w:rsidR="00355801" w:rsidRPr="00355801" w:rsidRDefault="00355801" w:rsidP="00355801">
      <w:pPr>
        <w:pStyle w:val="a3"/>
        <w:shd w:val="clear" w:color="auto" w:fill="FFFFFF"/>
        <w:spacing w:before="0" w:beforeAutospacing="0" w:after="215" w:afterAutospacing="0"/>
        <w:jc w:val="center"/>
        <w:rPr>
          <w:b/>
          <w:color w:val="002060"/>
        </w:rPr>
      </w:pPr>
      <w:r w:rsidRPr="00355801">
        <w:rPr>
          <w:b/>
          <w:color w:val="002060"/>
        </w:rPr>
        <w:t>ПРИТЧА О ТАЛАНТАХ</w:t>
      </w:r>
    </w:p>
    <w:p w:rsidR="00355801" w:rsidRPr="00355801" w:rsidRDefault="0064599D" w:rsidP="00355801">
      <w:pPr>
        <w:pStyle w:val="a3"/>
        <w:shd w:val="clear" w:color="auto" w:fill="FFFFFF"/>
        <w:spacing w:before="0" w:beforeAutospacing="0" w:after="215" w:afterAutospacing="0"/>
        <w:rPr>
          <w:color w:val="002060"/>
        </w:rPr>
      </w:pPr>
      <w:r>
        <w:rPr>
          <w:color w:val="002060"/>
          <w:shd w:val="clear" w:color="auto" w:fill="FFFFFF"/>
        </w:rPr>
        <w:t xml:space="preserve">     </w:t>
      </w:r>
      <w:r w:rsidR="00355801" w:rsidRPr="00355801">
        <w:rPr>
          <w:color w:val="002060"/>
          <w:shd w:val="clear" w:color="auto" w:fill="FFFFFF"/>
        </w:rPr>
        <w:t>Высоко в горах в одном из селений жил мудрец. Не нажил он ни злата, ни серебра, его богатство заключалось в трех сыновьях. Когда сыновья достигли совершеннолетия, он призвал их к себе келью и сказал: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-В</w:t>
      </w:r>
      <w:proofErr w:type="gramEnd"/>
      <w:r w:rsidR="00355801" w:rsidRPr="00355801">
        <w:rPr>
          <w:color w:val="002060"/>
          <w:shd w:val="clear" w:color="auto" w:fill="FFFFFF"/>
        </w:rPr>
        <w:t>ы уже выросли и возмужали, спускайтесь в долину, там найдете себе невест. Пришло время вам обзаводиться семьями и жить самостоятельно. Молодым нет места рядом со стариками. Но чтобы вам всегда сопутствовала удача, я вас щедро награжу. Тебе, старший сын, я дарю три таланта: талант оратора, музыканта и живописца. Ты, средний сын, получаешь талант поэта и строителя. А самому младшему я отдаю свой бесценный талант мудреца.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 </w:t>
      </w:r>
      <w:r w:rsidR="00355801" w:rsidRPr="00355801">
        <w:rPr>
          <w:color w:val="002060"/>
          <w:shd w:val="clear" w:color="auto" w:fill="FFFFFF"/>
        </w:rPr>
        <w:t>На следующее утро, собрав свой нехитрый скарб, три брата пустились в путь. Долгое время отец не получал известий от своих сыновей. Когда пришло время умирать, мудрец обратился с просьбой к купцам, которые возили свои товары через горный перевал в долину и частенько останавливались на ночлег у гостеприимного хозяина.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-П</w:t>
      </w:r>
      <w:proofErr w:type="gramEnd"/>
      <w:r w:rsidR="00355801" w:rsidRPr="00355801">
        <w:rPr>
          <w:color w:val="002060"/>
          <w:shd w:val="clear" w:color="auto" w:fill="FFFFFF"/>
        </w:rPr>
        <w:t>усть придут ко мне мои сыновья, хочу я в последний раз взглянуть на них и узнать, пригодились ли им в жизни мои дары.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t xml:space="preserve"> </w:t>
      </w:r>
      <w:r w:rsidR="00355801" w:rsidRPr="00355801">
        <w:rPr>
          <w:color w:val="002060"/>
          <w:shd w:val="clear" w:color="auto" w:fill="FFFFFF"/>
        </w:rPr>
        <w:t>Ранним утром сыновья собрались у постели умирающего отца.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 </w:t>
      </w:r>
      <w:proofErr w:type="gramStart"/>
      <w:r w:rsidR="00355801" w:rsidRPr="00355801">
        <w:rPr>
          <w:color w:val="002060"/>
          <w:shd w:val="clear" w:color="auto" w:fill="FFFFFF"/>
        </w:rPr>
        <w:t>-Р</w:t>
      </w:r>
      <w:proofErr w:type="gramEnd"/>
      <w:r w:rsidR="00355801" w:rsidRPr="00355801">
        <w:rPr>
          <w:color w:val="002060"/>
          <w:shd w:val="clear" w:color="auto" w:fill="FFFFFF"/>
        </w:rPr>
        <w:t>ассказывайте, мои сыны, помогли вам в жизни мои подарки?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</w:t>
      </w:r>
      <w:r w:rsidR="00355801" w:rsidRPr="00355801">
        <w:rPr>
          <w:color w:val="002060"/>
          <w:shd w:val="clear" w:color="auto" w:fill="FFFFFF"/>
        </w:rPr>
        <w:t>Старший сын виновато опустил голову: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-Т</w:t>
      </w:r>
      <w:proofErr w:type="gramEnd"/>
      <w:r w:rsidR="00355801" w:rsidRPr="00355801">
        <w:rPr>
          <w:color w:val="002060"/>
          <w:shd w:val="clear" w:color="auto" w:fill="FFFFFF"/>
        </w:rPr>
        <w:t>вои дары я отдал людям, сидящим у врат церкви. Слепого я одарил талантом живописца, немому подарил страсть к ораторскому искусству, а глухой получил дар музыканта.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-Т</w:t>
      </w:r>
      <w:proofErr w:type="gramEnd"/>
      <w:r w:rsidR="00355801" w:rsidRPr="00355801">
        <w:rPr>
          <w:color w:val="002060"/>
          <w:shd w:val="clear" w:color="auto" w:fill="FFFFFF"/>
        </w:rPr>
        <w:t>ы напрасно расточил мои таланты, эти люди не смогут ими воспользоваться. Своим поступком ты только усугубил страдания обездоленных калек. Но у тебя доброе сердце, иди в храм - там найдешь себе кров, а за твое милосердие прихожане будут одевать и кормить тебя.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-А</w:t>
      </w:r>
      <w:proofErr w:type="gramEnd"/>
      <w:r w:rsidR="00355801" w:rsidRPr="00355801">
        <w:rPr>
          <w:color w:val="002060"/>
          <w:shd w:val="clear" w:color="auto" w:fill="FFFFFF"/>
        </w:rPr>
        <w:t xml:space="preserve"> как ты живешь?- обратился мудрец к среднему сыну, -помнится мне, что ты получил два дара: поэта и строителя.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</w:t>
      </w:r>
      <w:r w:rsidR="00355801" w:rsidRPr="00355801">
        <w:rPr>
          <w:color w:val="002060"/>
          <w:shd w:val="clear" w:color="auto" w:fill="FFFFFF"/>
        </w:rPr>
        <w:t>-В отличие от старшего брата, я воспользовался твоими дарами, отец. Мне очень помог талант поэта. Став придворным поэтом, я женился на дочери царя и живу в довольстве и богатстве.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-А</w:t>
      </w:r>
      <w:proofErr w:type="gramEnd"/>
      <w:r w:rsidR="00355801" w:rsidRPr="00355801">
        <w:rPr>
          <w:color w:val="002060"/>
          <w:shd w:val="clear" w:color="auto" w:fill="FFFFFF"/>
        </w:rPr>
        <w:t xml:space="preserve"> куда же ты подевал талант строителя?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r w:rsidR="00355801" w:rsidRPr="00355801">
        <w:rPr>
          <w:color w:val="002060"/>
          <w:shd w:val="clear" w:color="auto" w:fill="FFFFFF"/>
        </w:rPr>
        <w:t>-Я отдал его своему сыну, который прославился тем, что возвел самые красивые дома и храмы.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</w:t>
      </w:r>
      <w:r w:rsidR="00355801" w:rsidRPr="00355801">
        <w:rPr>
          <w:color w:val="002060"/>
          <w:shd w:val="clear" w:color="auto" w:fill="FFFFFF"/>
        </w:rPr>
        <w:t>-Я доволен тобой - ты поступил разумно. А ты, мой младший сын, что сделал с даром мудреца?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</w:t>
      </w:r>
      <w:proofErr w:type="gramStart"/>
      <w:r w:rsidR="00355801" w:rsidRPr="00355801">
        <w:rPr>
          <w:color w:val="002060"/>
          <w:shd w:val="clear" w:color="auto" w:fill="FFFFFF"/>
        </w:rPr>
        <w:t>-О</w:t>
      </w:r>
      <w:proofErr w:type="gramEnd"/>
      <w:r w:rsidR="00355801" w:rsidRPr="00355801">
        <w:rPr>
          <w:color w:val="002060"/>
          <w:shd w:val="clear" w:color="auto" w:fill="FFFFFF"/>
        </w:rPr>
        <w:t>, не гневись, отец, -отвечал ему младший из сыновей, -я так дорожил твоим подарком, что спрятал его подальше от людских глаз, закопав в землю.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</w:t>
      </w:r>
      <w:r w:rsidR="00355801" w:rsidRPr="00355801">
        <w:rPr>
          <w:color w:val="002060"/>
          <w:shd w:val="clear" w:color="auto" w:fill="FFFFFF"/>
        </w:rPr>
        <w:t>-Я очень огорчен, -сказал отец, -что мудрость не принесла пользы ни тебе, ни людям. Пойди, откопай талант и отдай среднему сын</w:t>
      </w:r>
      <w:proofErr w:type="gramStart"/>
      <w:r w:rsidR="00355801" w:rsidRPr="00355801">
        <w:rPr>
          <w:color w:val="002060"/>
          <w:shd w:val="clear" w:color="auto" w:fill="FFFFFF"/>
        </w:rPr>
        <w:t>у-</w:t>
      </w:r>
      <w:proofErr w:type="gramEnd"/>
      <w:r w:rsidR="00355801" w:rsidRPr="00355801">
        <w:rPr>
          <w:color w:val="002060"/>
          <w:shd w:val="clear" w:color="auto" w:fill="FFFFFF"/>
        </w:rPr>
        <w:t xml:space="preserve"> пусть его внук унаследует мудрость.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>
        <w:rPr>
          <w:color w:val="002060"/>
          <w:shd w:val="clear" w:color="auto" w:fill="FFFFFF"/>
        </w:rPr>
        <w:t xml:space="preserve">    </w:t>
      </w:r>
      <w:r w:rsidR="00355801" w:rsidRPr="00355801">
        <w:rPr>
          <w:color w:val="002060"/>
          <w:shd w:val="clear" w:color="auto" w:fill="FFFFFF"/>
        </w:rPr>
        <w:t>К вечеру старик умер. Сыновья похоронили его на вершине горы, откуда был виден город в долине. На могиле отца поставили камень, на котором было всего два слова: "Мудрейшему из мудрых</w:t>
      </w:r>
      <w:proofErr w:type="gramStart"/>
      <w:r w:rsidR="00355801" w:rsidRPr="00355801">
        <w:rPr>
          <w:color w:val="002060"/>
          <w:shd w:val="clear" w:color="auto" w:fill="FFFFFF"/>
        </w:rPr>
        <w:t xml:space="preserve">." </w:t>
      </w:r>
      <w:proofErr w:type="gramEnd"/>
      <w:r w:rsidR="00355801" w:rsidRPr="00355801">
        <w:rPr>
          <w:color w:val="002060"/>
          <w:shd w:val="clear" w:color="auto" w:fill="FFFFFF"/>
        </w:rPr>
        <w:t>Через сорок дней они возвратились сюда и у могилы отца посадили тополь.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 w:rsidR="005838BD">
        <w:rPr>
          <w:color w:val="002060"/>
          <w:shd w:val="clear" w:color="auto" w:fill="FFFFFF"/>
        </w:rPr>
        <w:t xml:space="preserve">    </w:t>
      </w:r>
      <w:r w:rsidR="00355801" w:rsidRPr="00355801">
        <w:rPr>
          <w:color w:val="002060"/>
          <w:shd w:val="clear" w:color="auto" w:fill="FFFFFF"/>
        </w:rPr>
        <w:t>Прошло еще несколько лет, у среднего брата родился внук. Среди сверстников мальчик выделялся сметливостью ума и страстью к знаниям. Но когда слишком расшалившись, он попадался на глаза деду, тот брал его на руки и, указывая на тополь, говорил: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 w:rsidR="005838BD">
        <w:rPr>
          <w:color w:val="002060"/>
          <w:shd w:val="clear" w:color="auto" w:fill="FFFFFF"/>
        </w:rPr>
        <w:t xml:space="preserve">    </w:t>
      </w:r>
      <w:proofErr w:type="gramStart"/>
      <w:r w:rsidR="00355801" w:rsidRPr="00355801">
        <w:rPr>
          <w:color w:val="002060"/>
          <w:shd w:val="clear" w:color="auto" w:fill="FFFFFF"/>
        </w:rPr>
        <w:t>-В</w:t>
      </w:r>
      <w:proofErr w:type="gramEnd"/>
      <w:r w:rsidR="00355801" w:rsidRPr="00355801">
        <w:rPr>
          <w:color w:val="002060"/>
          <w:shd w:val="clear" w:color="auto" w:fill="FFFFFF"/>
        </w:rPr>
        <w:t>он, видишь, на горе стоит Мудрец, если ты не обуздаешь свои желания, он отберет у тебя ум, и ты будешь таким же толстым и ленивым, как твои двоюродные братья. Мальчик сразу становился серьезным, и вечером, засыпая в постели, он молился Богу и Великому Мудрецу, каялся в своих детских грехах и обещал терпеливо трудиться, познавая науки.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  <w:r w:rsidR="00355801" w:rsidRPr="00355801">
        <w:rPr>
          <w:color w:val="002060"/>
        </w:rPr>
        <w:br/>
      </w:r>
      <w:r w:rsidR="005838BD">
        <w:rPr>
          <w:color w:val="002060"/>
          <w:shd w:val="clear" w:color="auto" w:fill="FFFFFF"/>
        </w:rPr>
        <w:t xml:space="preserve">     </w:t>
      </w:r>
      <w:r w:rsidR="00355801" w:rsidRPr="00355801">
        <w:rPr>
          <w:color w:val="002060"/>
          <w:shd w:val="clear" w:color="auto" w:fill="FFFFFF"/>
        </w:rPr>
        <w:t>А ночью в горах гулял ветер, играя серебристой листвой тополя, он пел Гимн вечной любви и мудрости человека.</w:t>
      </w:r>
      <w:r w:rsidR="00355801" w:rsidRPr="00355801">
        <w:rPr>
          <w:rStyle w:val="apple-converted-space"/>
          <w:color w:val="002060"/>
          <w:shd w:val="clear" w:color="auto" w:fill="FFFFFF"/>
        </w:rPr>
        <w:t> </w:t>
      </w:r>
    </w:p>
    <w:p w:rsidR="00355801" w:rsidRPr="00355801" w:rsidRDefault="00355801" w:rsidP="00355801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355801" w:rsidRPr="005838BD" w:rsidRDefault="005838BD" w:rsidP="00355801">
      <w:p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b/>
          <w:color w:val="002060"/>
          <w:sz w:val="24"/>
          <w:szCs w:val="24"/>
        </w:rPr>
      </w:pPr>
      <w:r w:rsidRPr="005838BD">
        <w:rPr>
          <w:rFonts w:ascii="Times New Roman" w:hAnsi="Times New Roman"/>
          <w:b/>
          <w:color w:val="002060"/>
          <w:sz w:val="24"/>
          <w:szCs w:val="24"/>
          <w:lang w:val="en-US"/>
        </w:rPr>
        <w:lastRenderedPageBreak/>
        <w:t>VI</w:t>
      </w:r>
      <w:r w:rsidR="00355801" w:rsidRPr="005838BD">
        <w:rPr>
          <w:rFonts w:ascii="Times New Roman" w:hAnsi="Times New Roman"/>
          <w:b/>
          <w:color w:val="002060"/>
          <w:sz w:val="24"/>
          <w:szCs w:val="24"/>
        </w:rPr>
        <w:t>. Заключение.</w:t>
      </w:r>
    </w:p>
    <w:p w:rsidR="00355801" w:rsidRPr="00355801" w:rsidRDefault="005838BD" w:rsidP="00355801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5838BD">
        <w:rPr>
          <w:color w:val="002060"/>
        </w:rPr>
        <w:t xml:space="preserve">   </w:t>
      </w:r>
      <w:r w:rsidR="00355801" w:rsidRPr="005838BD">
        <w:rPr>
          <w:color w:val="002060"/>
        </w:rPr>
        <w:t xml:space="preserve"> </w:t>
      </w:r>
      <w:r>
        <w:rPr>
          <w:color w:val="002060"/>
          <w:shd w:val="clear" w:color="auto" w:fill="FFFFFF"/>
        </w:rPr>
        <w:t xml:space="preserve"> </w:t>
      </w:r>
      <w:r w:rsidR="00355801">
        <w:rPr>
          <w:color w:val="002060"/>
          <w:shd w:val="clear" w:color="auto" w:fill="FFFFFF"/>
        </w:rPr>
        <w:t>Дорогие ребята</w:t>
      </w:r>
      <w:r w:rsidR="00355801" w:rsidRPr="00355801">
        <w:rPr>
          <w:color w:val="002060"/>
          <w:shd w:val="clear" w:color="auto" w:fill="FFFFFF"/>
        </w:rPr>
        <w:t>, если вы хотите многого добиться и узнать множество очень интересных вещей, вам нужно хорошо и усердно учиться, каждый день узнавать что-то новое и упорно работать над собой! И если вы будете умными, то много чего сможете достичь! Развивайте свои способности и умения, помните, что школа – отличное место для того, чтобы учиться, развивать свои способности и таланты.</w:t>
      </w:r>
    </w:p>
    <w:p w:rsidR="00355801" w:rsidRPr="00355801" w:rsidRDefault="00355801" w:rsidP="005838BD">
      <w:pPr>
        <w:spacing w:after="0" w:line="240" w:lineRule="auto"/>
        <w:ind w:firstLine="284"/>
        <w:rPr>
          <w:rFonts w:ascii="Times New Roman" w:hAnsi="Times New Roman"/>
          <w:color w:val="002060"/>
          <w:sz w:val="24"/>
          <w:szCs w:val="24"/>
        </w:rPr>
      </w:pPr>
      <w:r w:rsidRPr="00355801">
        <w:rPr>
          <w:rFonts w:ascii="Times New Roman" w:hAnsi="Times New Roman"/>
          <w:color w:val="002060"/>
          <w:sz w:val="24"/>
          <w:szCs w:val="24"/>
        </w:rPr>
        <w:t>В каждом человеке природой заложены потенциальные возможности к творческой деятельности, которые необходимо развивать.</w:t>
      </w:r>
    </w:p>
    <w:p w:rsidR="005838BD" w:rsidRDefault="00355801">
      <w:r w:rsidRPr="00EA65A0">
        <w:rPr>
          <w:rFonts w:ascii="Times New Roman" w:hAnsi="Times New Roman"/>
          <w:color w:val="002060"/>
          <w:sz w:val="32"/>
          <w:szCs w:val="32"/>
          <w:shd w:val="clear" w:color="auto" w:fill="FFFFFF"/>
        </w:rPr>
        <w:t xml:space="preserve">                             Желаю вам удачи в этом учебном году!!!</w:t>
      </w:r>
    </w:p>
    <w:p w:rsidR="005838BD" w:rsidRDefault="005838BD" w:rsidP="005838BD"/>
    <w:p w:rsidR="00847AEE" w:rsidRDefault="005838BD" w:rsidP="005838BD">
      <w:pPr>
        <w:tabs>
          <w:tab w:val="left" w:pos="2151"/>
        </w:tabs>
        <w:jc w:val="center"/>
      </w:pPr>
      <w:r>
        <w:rPr>
          <w:noProof/>
        </w:rPr>
        <w:drawing>
          <wp:inline distT="0" distB="0" distL="0" distR="0">
            <wp:extent cx="5099215" cy="3808348"/>
            <wp:effectExtent l="19050" t="0" r="6185" b="0"/>
            <wp:docPr id="22" name="Рисунок 22" descr="C:\Documents and Settings\Admin\Local Settings\Temporary Internet Files\Content.Word\IMG-201709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\Local Settings\Temporary Internet Files\Content.Word\IMG-20170907-WA0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783" cy="38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Pr="00847AEE" w:rsidRDefault="00847AEE" w:rsidP="00847AEE"/>
    <w:p w:rsidR="00847AEE" w:rsidRDefault="00847AEE" w:rsidP="00847AEE"/>
    <w:p w:rsidR="00AD31E4" w:rsidRDefault="00847AEE" w:rsidP="00847AEE">
      <w:pPr>
        <w:tabs>
          <w:tab w:val="left" w:pos="3254"/>
        </w:tabs>
        <w:rPr>
          <w:lang w:val="en-US"/>
        </w:rPr>
      </w:pPr>
      <w:r>
        <w:tab/>
      </w:r>
    </w:p>
    <w:p w:rsidR="00847AEE" w:rsidRDefault="00847AEE" w:rsidP="00847AEE">
      <w:pPr>
        <w:tabs>
          <w:tab w:val="left" w:pos="3254"/>
        </w:tabs>
        <w:rPr>
          <w:lang w:val="en-US"/>
        </w:rPr>
      </w:pPr>
    </w:p>
    <w:p w:rsidR="00847AEE" w:rsidRDefault="00847AEE" w:rsidP="00847AEE">
      <w:pPr>
        <w:tabs>
          <w:tab w:val="left" w:pos="3254"/>
        </w:tabs>
        <w:rPr>
          <w:lang w:val="en-US"/>
        </w:rPr>
      </w:pPr>
    </w:p>
    <w:p w:rsidR="00847AEE" w:rsidRDefault="00847AEE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образования и науки РД</w:t>
      </w:r>
    </w:p>
    <w:p w:rsidR="00847AEE" w:rsidRDefault="00847AEE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ГКОУ «Кизлярская гимназия – интернат «Культура мира»</w:t>
      </w:r>
    </w:p>
    <w:p w:rsidR="00847AEE" w:rsidRDefault="00847AEE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7AEE" w:rsidRDefault="00847AEE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7AEE" w:rsidRDefault="00847AEE" w:rsidP="00C64F04">
      <w:pPr>
        <w:tabs>
          <w:tab w:val="left" w:pos="3254"/>
        </w:tabs>
        <w:spacing w:after="0"/>
        <w:rPr>
          <w:rFonts w:ascii="Times New Roman" w:hAnsi="Times New Roman"/>
          <w:sz w:val="24"/>
          <w:szCs w:val="24"/>
        </w:rPr>
      </w:pPr>
    </w:p>
    <w:p w:rsidR="00847AEE" w:rsidRDefault="00847AEE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7AEE" w:rsidRDefault="00D0140A" w:rsidP="00847AEE">
      <w:pPr>
        <w:tabs>
          <w:tab w:val="left" w:pos="325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0140A">
        <w:rPr>
          <w:rFonts w:ascii="Times New Roman" w:hAnsi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7.05pt;height:44.9pt" adj="5665" fillcolor="#7030a0" strokecolor="#002060">
            <v:shadow color="#868686"/>
            <v:textpath style="font-family:&quot;Impact&quot;;font-size:28pt;v-text-kern:t" trim="t" fitpath="t" xscale="f" string="Классный час"/>
          </v:shape>
        </w:pict>
      </w:r>
    </w:p>
    <w:p w:rsidR="00847AEE" w:rsidRDefault="00847AEE" w:rsidP="00C64F04">
      <w:pPr>
        <w:jc w:val="center"/>
        <w:rPr>
          <w:rFonts w:ascii="Times New Roman" w:hAnsi="Times New Roman"/>
          <w:b/>
          <w:sz w:val="32"/>
          <w:szCs w:val="32"/>
        </w:rPr>
      </w:pPr>
      <w:r w:rsidRPr="00847AEE">
        <w:rPr>
          <w:rFonts w:ascii="Times New Roman" w:hAnsi="Times New Roman"/>
          <w:b/>
          <w:sz w:val="32"/>
          <w:szCs w:val="32"/>
        </w:rPr>
        <w:t xml:space="preserve">на тему: </w:t>
      </w:r>
    </w:p>
    <w:p w:rsidR="00847AEE" w:rsidRDefault="00D0140A" w:rsidP="00847AEE">
      <w:pPr>
        <w:jc w:val="center"/>
        <w:rPr>
          <w:rFonts w:ascii="Times New Roman" w:hAnsi="Times New Roman"/>
          <w:b/>
          <w:sz w:val="32"/>
          <w:szCs w:val="32"/>
        </w:rPr>
      </w:pPr>
      <w:r w:rsidRPr="00D0140A">
        <w:rPr>
          <w:rFonts w:ascii="Times New Roman" w:hAnsi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74.95pt;height:74.8pt" fillcolor="red" strokecolor="#002060">
            <v:shadow on="t" opacity=".5" offset="6pt,-6pt"/>
            <v:textpath style="font-family:&quot;Arial Black&quot;;font-style:italic;v-text-kern:t" trim="t" fitpath="t" string="&quot;Я талантлив!&quot;"/>
          </v:shape>
        </w:pict>
      </w:r>
    </w:p>
    <w:p w:rsidR="00847AEE" w:rsidRDefault="00847AEE" w:rsidP="00847AEE">
      <w:pPr>
        <w:rPr>
          <w:rFonts w:ascii="Times New Roman" w:hAnsi="Times New Roman"/>
          <w:sz w:val="32"/>
          <w:szCs w:val="32"/>
        </w:rPr>
      </w:pPr>
    </w:p>
    <w:p w:rsidR="00C64F04" w:rsidRDefault="00C64F04" w:rsidP="00C64F04">
      <w:pPr>
        <w:tabs>
          <w:tab w:val="left" w:pos="417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71111" cy="3304006"/>
            <wp:effectExtent l="19050" t="0" r="0" b="0"/>
            <wp:docPr id="13" name="Рисунок 13" descr="C:\Documents and Settings\Admin\Local Settings\Temporary Internet Files\Content.Word\20170907_14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20170907_1438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65" cy="330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04" w:rsidRDefault="00C64F04" w:rsidP="00C64F04">
      <w:pPr>
        <w:jc w:val="center"/>
        <w:rPr>
          <w:noProof/>
        </w:rPr>
      </w:pPr>
    </w:p>
    <w:p w:rsidR="00C64F04" w:rsidRDefault="00C64F04" w:rsidP="00C64F04">
      <w:pPr>
        <w:tabs>
          <w:tab w:val="left" w:pos="8116"/>
        </w:tabs>
        <w:rPr>
          <w:noProof/>
        </w:rPr>
      </w:pPr>
    </w:p>
    <w:p w:rsidR="00C64F04" w:rsidRDefault="00C64F04" w:rsidP="00C64F0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>Провела  воспитатель</w:t>
      </w:r>
    </w:p>
    <w:p w:rsidR="00C64F04" w:rsidRDefault="00C64F04" w:rsidP="00C64F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8 «а» класса                                                                                            </w:t>
      </w:r>
    </w:p>
    <w:p w:rsidR="00C64F04" w:rsidRDefault="00C64F04" w:rsidP="00C64F0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Гаджиева Э. Б.</w:t>
      </w:r>
    </w:p>
    <w:p w:rsidR="00847AEE" w:rsidRDefault="00C64F04" w:rsidP="00C64F04">
      <w:pPr>
        <w:tabs>
          <w:tab w:val="left" w:pos="5835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C64F04" w:rsidRDefault="00C64F04" w:rsidP="00C64F04">
      <w:pPr>
        <w:tabs>
          <w:tab w:val="left" w:pos="5835"/>
        </w:tabs>
        <w:rPr>
          <w:rFonts w:ascii="Times New Roman" w:hAnsi="Times New Roman"/>
          <w:sz w:val="32"/>
          <w:szCs w:val="32"/>
        </w:rPr>
      </w:pPr>
    </w:p>
    <w:p w:rsidR="00C64F04" w:rsidRDefault="00C64F04" w:rsidP="00C64F04">
      <w:pPr>
        <w:tabs>
          <w:tab w:val="left" w:pos="5835"/>
        </w:tabs>
        <w:rPr>
          <w:rFonts w:ascii="Times New Roman" w:hAnsi="Times New Roman"/>
          <w:sz w:val="32"/>
          <w:szCs w:val="32"/>
        </w:rPr>
      </w:pPr>
    </w:p>
    <w:p w:rsidR="00C64F04" w:rsidRDefault="00C64F04" w:rsidP="00C64F04">
      <w:pPr>
        <w:tabs>
          <w:tab w:val="left" w:pos="5835"/>
        </w:tabs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2017 – 2018 уч. год</w:t>
      </w:r>
    </w:p>
    <w:p w:rsidR="00F43FEC" w:rsidRDefault="00F43FEC" w:rsidP="00C64F04">
      <w:pPr>
        <w:tabs>
          <w:tab w:val="left" w:pos="5835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43FEC" w:rsidRPr="00F43FEC" w:rsidRDefault="00F43FEC" w:rsidP="00C64F04">
      <w:pPr>
        <w:tabs>
          <w:tab w:val="left" w:pos="5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гимназии- интернате </w:t>
      </w:r>
    </w:p>
    <w:p w:rsidR="00F43FEC" w:rsidRDefault="00F43FEC" w:rsidP="00C64F04">
      <w:pPr>
        <w:tabs>
          <w:tab w:val="left" w:pos="5835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43FEC" w:rsidRPr="00F43FEC" w:rsidRDefault="00F43FEC" w:rsidP="00C64F04">
      <w:pPr>
        <w:tabs>
          <w:tab w:val="left" w:pos="5835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F43FEC" w:rsidRPr="00F43FEC" w:rsidSect="00355801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41" w:rsidRDefault="00365D41" w:rsidP="00C64F04">
      <w:pPr>
        <w:spacing w:after="0" w:line="240" w:lineRule="auto"/>
      </w:pPr>
      <w:r>
        <w:separator/>
      </w:r>
    </w:p>
  </w:endnote>
  <w:endnote w:type="continuationSeparator" w:id="0">
    <w:p w:rsidR="00365D41" w:rsidRDefault="00365D41" w:rsidP="00C6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41" w:rsidRDefault="00365D41" w:rsidP="00C64F04">
      <w:pPr>
        <w:spacing w:after="0" w:line="240" w:lineRule="auto"/>
      </w:pPr>
      <w:r>
        <w:separator/>
      </w:r>
    </w:p>
  </w:footnote>
  <w:footnote w:type="continuationSeparator" w:id="0">
    <w:p w:rsidR="00365D41" w:rsidRDefault="00365D41" w:rsidP="00C6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5B40"/>
    <w:multiLevelType w:val="hybridMultilevel"/>
    <w:tmpl w:val="F6887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392901"/>
    <w:multiLevelType w:val="hybridMultilevel"/>
    <w:tmpl w:val="05805864"/>
    <w:lvl w:ilvl="0" w:tplc="B98CD5AE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D954AEB"/>
    <w:multiLevelType w:val="hybridMultilevel"/>
    <w:tmpl w:val="5658C35C"/>
    <w:lvl w:ilvl="0" w:tplc="5B6C9A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BD75CF"/>
    <w:multiLevelType w:val="hybridMultilevel"/>
    <w:tmpl w:val="D32012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BCA5266"/>
    <w:multiLevelType w:val="multilevel"/>
    <w:tmpl w:val="A5A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801"/>
    <w:rsid w:val="00355801"/>
    <w:rsid w:val="00365D41"/>
    <w:rsid w:val="005838BD"/>
    <w:rsid w:val="005A00B3"/>
    <w:rsid w:val="0064599D"/>
    <w:rsid w:val="00830A66"/>
    <w:rsid w:val="00847AEE"/>
    <w:rsid w:val="00AD31E4"/>
    <w:rsid w:val="00BB6F37"/>
    <w:rsid w:val="00C64F04"/>
    <w:rsid w:val="00D0140A"/>
    <w:rsid w:val="00DA33C3"/>
    <w:rsid w:val="00DE448F"/>
    <w:rsid w:val="00F4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8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55801"/>
  </w:style>
  <w:style w:type="paragraph" w:styleId="a4">
    <w:name w:val="List Paragraph"/>
    <w:basedOn w:val="a"/>
    <w:uiPriority w:val="34"/>
    <w:qFormat/>
    <w:rsid w:val="00355801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4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6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4F0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6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4F0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</cp:revision>
  <cp:lastPrinted>2017-09-07T19:31:00Z</cp:lastPrinted>
  <dcterms:created xsi:type="dcterms:W3CDTF">2017-09-06T19:18:00Z</dcterms:created>
  <dcterms:modified xsi:type="dcterms:W3CDTF">2017-09-09T08:50:00Z</dcterms:modified>
</cp:coreProperties>
</file>