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F1F9" w14:textId="77777777" w:rsidR="00D62A45" w:rsidRPr="005075AA" w:rsidRDefault="00DE60A2" w:rsidP="00DE60A2">
      <w:pPr>
        <w:shd w:val="clear" w:color="auto" w:fill="FFFFFF"/>
        <w:spacing w:after="0" w:line="240" w:lineRule="auto"/>
        <w:jc w:val="center"/>
        <w:rPr>
          <w:rFonts w:ascii="Times New Roman" w:eastAsia="Times New Roman" w:hAnsi="Times New Roman" w:cs="Times New Roman"/>
          <w:color w:val="111115"/>
          <w:sz w:val="24"/>
          <w:szCs w:val="24"/>
          <w:lang w:eastAsia="ru-RU"/>
        </w:rPr>
      </w:pPr>
      <w:r w:rsidRPr="005075AA">
        <w:rPr>
          <w:rFonts w:ascii="Times New Roman" w:eastAsia="Times New Roman" w:hAnsi="Times New Roman" w:cs="Times New Roman"/>
          <w:color w:val="111115"/>
          <w:sz w:val="24"/>
          <w:szCs w:val="24"/>
          <w:lang w:eastAsia="ru-RU"/>
        </w:rPr>
        <w:t xml:space="preserve">Министерство образования и науки </w:t>
      </w:r>
      <w:proofErr w:type="spellStart"/>
      <w:r w:rsidRPr="005075AA">
        <w:rPr>
          <w:rFonts w:ascii="Times New Roman" w:eastAsia="Times New Roman" w:hAnsi="Times New Roman" w:cs="Times New Roman"/>
          <w:color w:val="111115"/>
          <w:sz w:val="24"/>
          <w:szCs w:val="24"/>
          <w:lang w:eastAsia="ru-RU"/>
        </w:rPr>
        <w:t>Ресублики</w:t>
      </w:r>
      <w:proofErr w:type="spellEnd"/>
      <w:r w:rsidRPr="005075AA">
        <w:rPr>
          <w:rFonts w:ascii="Times New Roman" w:eastAsia="Times New Roman" w:hAnsi="Times New Roman" w:cs="Times New Roman"/>
          <w:color w:val="111115"/>
          <w:sz w:val="24"/>
          <w:szCs w:val="24"/>
          <w:lang w:eastAsia="ru-RU"/>
        </w:rPr>
        <w:t xml:space="preserve"> </w:t>
      </w:r>
      <w:proofErr w:type="spellStart"/>
      <w:r w:rsidRPr="005075AA">
        <w:rPr>
          <w:rFonts w:ascii="Times New Roman" w:eastAsia="Times New Roman" w:hAnsi="Times New Roman" w:cs="Times New Roman"/>
          <w:color w:val="111115"/>
          <w:sz w:val="24"/>
          <w:szCs w:val="24"/>
          <w:lang w:eastAsia="ru-RU"/>
        </w:rPr>
        <w:t>Дагетсан</w:t>
      </w:r>
      <w:proofErr w:type="spellEnd"/>
    </w:p>
    <w:p w14:paraId="60669E32" w14:textId="77777777" w:rsidR="00D62A45" w:rsidRPr="005075AA" w:rsidRDefault="00DE60A2" w:rsidP="00DE60A2">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r w:rsidRPr="005075AA">
        <w:rPr>
          <w:rFonts w:ascii="Times New Roman" w:eastAsia="Times New Roman" w:hAnsi="Times New Roman" w:cs="Times New Roman"/>
          <w:color w:val="000000"/>
          <w:sz w:val="24"/>
          <w:szCs w:val="24"/>
          <w:bdr w:val="none" w:sz="0" w:space="0" w:color="auto" w:frame="1"/>
          <w:lang w:eastAsia="ru-RU"/>
        </w:rPr>
        <w:t>ГКОУ Кизлярская гимназия интернат «Культура мира»</w:t>
      </w:r>
    </w:p>
    <w:p w14:paraId="5BCFBB9B" w14:textId="77777777" w:rsidR="00D62A45" w:rsidRPr="005075AA" w:rsidRDefault="00D62A45" w:rsidP="00D62A45">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p>
    <w:p w14:paraId="4B5D022C" w14:textId="77777777" w:rsidR="00D62A45" w:rsidRDefault="00D62A4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14:paraId="4A293C28" w14:textId="77777777" w:rsidR="00D62A45" w:rsidRDefault="00DE60A2" w:rsidP="00DE60A2">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Урок мужества:</w:t>
      </w:r>
    </w:p>
    <w:p w14:paraId="2AF5B322" w14:textId="77777777" w:rsidR="001D2E62" w:rsidRDefault="001D2E62" w:rsidP="00DE60A2">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p>
    <w:p w14:paraId="2EE5E8B5" w14:textId="77777777" w:rsidR="00D62A45" w:rsidRPr="001D2E62" w:rsidRDefault="00DE60A2" w:rsidP="001D2E62">
      <w:pPr>
        <w:shd w:val="clear" w:color="auto" w:fill="FFFFFF"/>
        <w:spacing w:after="0" w:line="240" w:lineRule="auto"/>
        <w:jc w:val="center"/>
        <w:rPr>
          <w:rFonts w:ascii="Times New Roman" w:eastAsia="Times New Roman" w:hAnsi="Times New Roman" w:cs="Times New Roman"/>
          <w:b/>
          <w:color w:val="000000"/>
          <w:sz w:val="36"/>
          <w:szCs w:val="36"/>
          <w:bdr w:val="none" w:sz="0" w:space="0" w:color="auto" w:frame="1"/>
          <w:lang w:eastAsia="ru-RU"/>
        </w:rPr>
      </w:pPr>
      <w:r w:rsidRPr="001D2E62">
        <w:rPr>
          <w:rFonts w:ascii="Times New Roman" w:eastAsia="Times New Roman" w:hAnsi="Times New Roman" w:cs="Times New Roman"/>
          <w:b/>
          <w:color w:val="000000"/>
          <w:sz w:val="36"/>
          <w:szCs w:val="36"/>
          <w:bdr w:val="none" w:sz="0" w:space="0" w:color="auto" w:frame="1"/>
          <w:lang w:eastAsia="ru-RU"/>
        </w:rPr>
        <w:t>«Горячие сердца всегда с нами»</w:t>
      </w:r>
      <w:r w:rsidR="007B7C03" w:rsidRPr="001D2E62">
        <w:rPr>
          <w:rFonts w:ascii="Times New Roman" w:eastAsia="Times New Roman" w:hAnsi="Times New Roman" w:cs="Times New Roman"/>
          <w:b/>
          <w:color w:val="000000"/>
          <w:sz w:val="36"/>
          <w:szCs w:val="36"/>
          <w:bdr w:val="none" w:sz="0" w:space="0" w:color="auto" w:frame="1"/>
          <w:lang w:eastAsia="ru-RU"/>
        </w:rPr>
        <w:t>.</w:t>
      </w:r>
    </w:p>
    <w:p w14:paraId="451D3AED" w14:textId="77777777" w:rsidR="00D62A45" w:rsidRPr="001D2E62" w:rsidRDefault="001D2E62" w:rsidP="001D2E62">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r w:rsidRPr="001D2E62">
        <w:rPr>
          <w:sz w:val="24"/>
          <w:szCs w:val="24"/>
          <w:bdr w:val="none" w:sz="0" w:space="0" w:color="auto" w:frame="1"/>
          <w:lang w:eastAsia="ru-RU"/>
        </w:rPr>
        <w:t>(Кизлярские и первомайские события 9-18 января 1996 года)</w:t>
      </w:r>
      <w:r w:rsidRPr="001D2E62">
        <w:rPr>
          <w:sz w:val="24"/>
          <w:szCs w:val="24"/>
          <w:bdr w:val="none" w:sz="0" w:space="0" w:color="auto" w:frame="1"/>
          <w:lang w:eastAsia="ru-RU"/>
        </w:rPr>
        <w:br/>
      </w:r>
    </w:p>
    <w:p w14:paraId="0D6A6167" w14:textId="77777777" w:rsidR="00D62A45" w:rsidRDefault="00D62A4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14:paraId="452774F3" w14:textId="77777777" w:rsidR="00D62A45" w:rsidRDefault="00D62A4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14:paraId="15BE6187" w14:textId="77777777" w:rsidR="00D62A45" w:rsidRDefault="00D62A4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14:paraId="43B023F3" w14:textId="77777777" w:rsidR="00D62A45" w:rsidRDefault="001D2E62"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7405FAF5" wp14:editId="24798071">
            <wp:extent cx="5938959" cy="3982915"/>
            <wp:effectExtent l="19050" t="0" r="4641" b="0"/>
            <wp:docPr id="11" name="Рисунок 6" descr="C:\Users\кабинет_13\Downloads\IMG_20210525_12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абинет_13\Downloads\IMG_20210525_122335.jpg"/>
                    <pic:cNvPicPr>
                      <a:picLocks noChangeAspect="1" noChangeArrowheads="1"/>
                    </pic:cNvPicPr>
                  </pic:nvPicPr>
                  <pic:blipFill>
                    <a:blip r:embed="rId7" cstate="print"/>
                    <a:srcRect/>
                    <a:stretch>
                      <a:fillRect/>
                    </a:stretch>
                  </pic:blipFill>
                  <pic:spPr bwMode="auto">
                    <a:xfrm>
                      <a:off x="0" y="0"/>
                      <a:ext cx="5940425" cy="3983898"/>
                    </a:xfrm>
                    <a:prstGeom prst="rect">
                      <a:avLst/>
                    </a:prstGeom>
                    <a:noFill/>
                    <a:ln w="9525">
                      <a:noFill/>
                      <a:miter lim="800000"/>
                      <a:headEnd/>
                      <a:tailEnd/>
                    </a:ln>
                  </pic:spPr>
                </pic:pic>
              </a:graphicData>
            </a:graphic>
          </wp:inline>
        </w:drawing>
      </w:r>
    </w:p>
    <w:p w14:paraId="57600C0D" w14:textId="77777777" w:rsidR="00D62A45" w:rsidRDefault="00F64B8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pict w14:anchorId="64413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5E52C2" w:rsidRPr="005E52C2">
        <w:t xml:space="preserve"> </w:t>
      </w:r>
      <w:r>
        <w:pict w14:anchorId="34EFC306">
          <v:shape id="_x0000_i1026" type="#_x0000_t75" alt="" style="width:24pt;height:24pt"/>
        </w:pict>
      </w:r>
    </w:p>
    <w:p w14:paraId="1ABB2258" w14:textId="77777777" w:rsidR="00D62A45" w:rsidRDefault="00D62A4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14:paraId="182158B9" w14:textId="77777777" w:rsidR="00D62A45" w:rsidRDefault="001D2E62" w:rsidP="001D2E62">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Провела учитель истории </w:t>
      </w:r>
      <w:proofErr w:type="spellStart"/>
      <w:r>
        <w:rPr>
          <w:rFonts w:ascii="Times New Roman" w:eastAsia="Times New Roman" w:hAnsi="Times New Roman" w:cs="Times New Roman"/>
          <w:color w:val="000000"/>
          <w:sz w:val="28"/>
          <w:szCs w:val="28"/>
          <w:bdr w:val="none" w:sz="0" w:space="0" w:color="auto" w:frame="1"/>
          <w:lang w:eastAsia="ru-RU"/>
        </w:rPr>
        <w:t>Мусакаева</w:t>
      </w:r>
      <w:proofErr w:type="spellEnd"/>
      <w:r>
        <w:rPr>
          <w:rFonts w:ascii="Times New Roman" w:eastAsia="Times New Roman" w:hAnsi="Times New Roman" w:cs="Times New Roman"/>
          <w:color w:val="000000"/>
          <w:sz w:val="28"/>
          <w:szCs w:val="28"/>
          <w:bdr w:val="none" w:sz="0" w:space="0" w:color="auto" w:frame="1"/>
          <w:lang w:eastAsia="ru-RU"/>
        </w:rPr>
        <w:t xml:space="preserve"> А.С.</w:t>
      </w:r>
    </w:p>
    <w:p w14:paraId="52556103" w14:textId="77777777" w:rsidR="00D62A45" w:rsidRDefault="00D62A45" w:rsidP="00D62A45">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14:paraId="30778596" w14:textId="77777777" w:rsidR="008B0E0E" w:rsidRPr="00DE60A2" w:rsidRDefault="008B0E0E" w:rsidP="008B0E0E">
      <w:pPr>
        <w:pStyle w:val="a7"/>
        <w:rPr>
          <w:sz w:val="24"/>
          <w:szCs w:val="24"/>
          <w:bdr w:val="none" w:sz="0" w:space="0" w:color="auto" w:frame="1"/>
          <w:lang w:eastAsia="ru-RU"/>
        </w:rPr>
      </w:pPr>
    </w:p>
    <w:p w14:paraId="744C88A1" w14:textId="77777777" w:rsidR="001D2E62" w:rsidRDefault="001D2E62" w:rsidP="008B0E0E">
      <w:pPr>
        <w:pStyle w:val="a7"/>
        <w:rPr>
          <w:sz w:val="24"/>
          <w:szCs w:val="24"/>
          <w:bdr w:val="none" w:sz="0" w:space="0" w:color="auto" w:frame="1"/>
          <w:lang w:eastAsia="ru-RU"/>
        </w:rPr>
      </w:pPr>
    </w:p>
    <w:p w14:paraId="37229115" w14:textId="77777777" w:rsidR="001D2E62" w:rsidRDefault="001D2E62" w:rsidP="008B0E0E">
      <w:pPr>
        <w:pStyle w:val="a7"/>
        <w:rPr>
          <w:sz w:val="24"/>
          <w:szCs w:val="24"/>
          <w:bdr w:val="none" w:sz="0" w:space="0" w:color="auto" w:frame="1"/>
          <w:lang w:eastAsia="ru-RU"/>
        </w:rPr>
      </w:pPr>
    </w:p>
    <w:p w14:paraId="4424B190" w14:textId="77777777" w:rsidR="001D2E62" w:rsidRDefault="001D2E62" w:rsidP="008B0E0E">
      <w:pPr>
        <w:pStyle w:val="a7"/>
        <w:rPr>
          <w:sz w:val="24"/>
          <w:szCs w:val="24"/>
          <w:bdr w:val="none" w:sz="0" w:space="0" w:color="auto" w:frame="1"/>
          <w:lang w:eastAsia="ru-RU"/>
        </w:rPr>
      </w:pPr>
    </w:p>
    <w:p w14:paraId="4EBCC079" w14:textId="77777777" w:rsidR="001D2E62" w:rsidRDefault="001D2E62" w:rsidP="008B0E0E">
      <w:pPr>
        <w:pStyle w:val="a7"/>
        <w:rPr>
          <w:sz w:val="24"/>
          <w:szCs w:val="24"/>
          <w:bdr w:val="none" w:sz="0" w:space="0" w:color="auto" w:frame="1"/>
          <w:lang w:eastAsia="ru-RU"/>
        </w:rPr>
      </w:pPr>
    </w:p>
    <w:p w14:paraId="3A30AFA9" w14:textId="77777777" w:rsidR="001D2E62" w:rsidRDefault="001D2E62" w:rsidP="008B0E0E">
      <w:pPr>
        <w:pStyle w:val="a7"/>
        <w:rPr>
          <w:sz w:val="24"/>
          <w:szCs w:val="24"/>
          <w:bdr w:val="none" w:sz="0" w:space="0" w:color="auto" w:frame="1"/>
          <w:lang w:eastAsia="ru-RU"/>
        </w:rPr>
      </w:pPr>
    </w:p>
    <w:p w14:paraId="78CFA7BB" w14:textId="77777777" w:rsidR="001D2E62" w:rsidRDefault="001D2E62" w:rsidP="008B0E0E">
      <w:pPr>
        <w:pStyle w:val="a7"/>
        <w:rPr>
          <w:sz w:val="24"/>
          <w:szCs w:val="24"/>
          <w:bdr w:val="none" w:sz="0" w:space="0" w:color="auto" w:frame="1"/>
          <w:lang w:eastAsia="ru-RU"/>
        </w:rPr>
      </w:pPr>
    </w:p>
    <w:p w14:paraId="516299C2" w14:textId="77777777" w:rsidR="001D2E62" w:rsidRDefault="001D2E62" w:rsidP="008B0E0E">
      <w:pPr>
        <w:pStyle w:val="a7"/>
        <w:rPr>
          <w:sz w:val="24"/>
          <w:szCs w:val="24"/>
          <w:bdr w:val="none" w:sz="0" w:space="0" w:color="auto" w:frame="1"/>
          <w:lang w:eastAsia="ru-RU"/>
        </w:rPr>
      </w:pPr>
    </w:p>
    <w:p w14:paraId="4EB185D0" w14:textId="77777777" w:rsidR="001D2E62" w:rsidRDefault="001D2E62" w:rsidP="008B0E0E">
      <w:pPr>
        <w:pStyle w:val="a7"/>
        <w:rPr>
          <w:sz w:val="24"/>
          <w:szCs w:val="24"/>
          <w:bdr w:val="none" w:sz="0" w:space="0" w:color="auto" w:frame="1"/>
          <w:lang w:eastAsia="ru-RU"/>
        </w:rPr>
      </w:pPr>
    </w:p>
    <w:p w14:paraId="0B674A57" w14:textId="77777777" w:rsidR="001D2E62" w:rsidRPr="001D2E62" w:rsidRDefault="001D2E62" w:rsidP="001D2E62">
      <w:pPr>
        <w:tabs>
          <w:tab w:val="left" w:pos="3309"/>
        </w:tabs>
        <w:jc w:val="center"/>
        <w:rPr>
          <w:lang w:eastAsia="ru-RU"/>
        </w:rPr>
      </w:pPr>
      <w:r>
        <w:rPr>
          <w:lang w:eastAsia="ru-RU"/>
        </w:rPr>
        <w:t>2021г</w:t>
      </w:r>
    </w:p>
    <w:p w14:paraId="149BB3EA"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shd w:val="clear" w:color="auto" w:fill="FFFFFF"/>
          <w:lang w:eastAsia="ru-RU"/>
        </w:rPr>
        <w:lastRenderedPageBreak/>
        <w:t>Цель: духовно – нравственное развитие и воспитание учащихся, воспитание российской гражданской идентичности, патриотизма, уважения к Отечеству.</w:t>
      </w:r>
    </w:p>
    <w:p w14:paraId="3451D659" w14:textId="77777777" w:rsidR="001D2E62" w:rsidRDefault="00D62A45" w:rsidP="008B0E0E">
      <w:pPr>
        <w:pStyle w:val="a7"/>
        <w:rPr>
          <w:sz w:val="24"/>
          <w:szCs w:val="24"/>
          <w:bdr w:val="none" w:sz="0" w:space="0" w:color="auto" w:frame="1"/>
          <w:lang w:eastAsia="ru-RU"/>
        </w:rPr>
      </w:pPr>
      <w:r w:rsidRPr="00DE60A2">
        <w:rPr>
          <w:sz w:val="24"/>
          <w:szCs w:val="24"/>
          <w:bdr w:val="none" w:sz="0" w:space="0" w:color="auto" w:frame="1"/>
          <w:lang w:eastAsia="ru-RU"/>
        </w:rPr>
        <w:t>Задачи: </w:t>
      </w:r>
    </w:p>
    <w:p w14:paraId="4298F2F7" w14:textId="77777777" w:rsidR="001D2E62" w:rsidRDefault="00D62A45" w:rsidP="008B0E0E">
      <w:pPr>
        <w:pStyle w:val="a7"/>
        <w:rPr>
          <w:sz w:val="24"/>
          <w:szCs w:val="24"/>
          <w:bdr w:val="none" w:sz="0" w:space="0" w:color="auto" w:frame="1"/>
          <w:lang w:eastAsia="ru-RU"/>
        </w:rPr>
      </w:pPr>
      <w:r w:rsidRPr="00DE60A2">
        <w:rPr>
          <w:sz w:val="24"/>
          <w:szCs w:val="24"/>
          <w:bdr w:val="none" w:sz="0" w:space="0" w:color="auto" w:frame="1"/>
          <w:lang w:eastAsia="ru-RU"/>
        </w:rPr>
        <w:t>- рассказать о трагических событиях в селе Первомайское; - вызвать осуждение к террористическим актам;</w:t>
      </w:r>
    </w:p>
    <w:p w14:paraId="00ADD762"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 - развить чувство сострадания и соучастия к жертвам терроризма;</w:t>
      </w:r>
    </w:p>
    <w:p w14:paraId="282C826D"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Ход классного часа</w:t>
      </w:r>
      <w:r w:rsidRPr="00DE60A2">
        <w:rPr>
          <w:sz w:val="24"/>
          <w:szCs w:val="24"/>
          <w:bdr w:val="none" w:sz="0" w:space="0" w:color="auto" w:frame="1"/>
          <w:lang w:eastAsia="ru-RU"/>
        </w:rPr>
        <w:br/>
        <w:t>1.Видео(5мин.)</w:t>
      </w:r>
    </w:p>
    <w:p w14:paraId="4E944F70"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70 лет назад отгремели бои Великой Отечественной войны. Дожимая фашистов, наши отцы и деды мечтали и свято верили в то,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14:paraId="2AB857BD"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14:paraId="7D0AB9EF"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Седой Кавказ, седые горы…(стих.)</w:t>
      </w:r>
      <w:r w:rsidRPr="00DE60A2">
        <w:rPr>
          <w:sz w:val="24"/>
          <w:szCs w:val="24"/>
          <w:bdr w:val="none" w:sz="0" w:space="0" w:color="auto" w:frame="1"/>
          <w:lang w:eastAsia="ru-RU"/>
        </w:rPr>
        <w:br/>
        <w:t>На рубеже 20 и 21 века и Дагестану пришлось пережить немало испытаний потрясений, связанных с экстремизмом и терроризмом:</w:t>
      </w:r>
    </w:p>
    <w:p w14:paraId="1F8C0295"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волны кровопролитных конфликтов, прокатившихся по Кавказу, трагические события в соседней Чеченской Республике, в городе Кизляре и в селе Первомайске, чудовищные взрывы жилых домов в городах Буйнакске, Каспийске, Махачкале.</w:t>
      </w:r>
    </w:p>
    <w:p w14:paraId="594BD23D"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Гром грянул. Ветер свистнул в тучах. Заплакала земля в тоске глухой. О, сколько слез, горячих и горючих! Земля моя, скажи мне, что с тобой? Ты часто горе видела людское, Ты миллионы лет цвела для нас, Но испытала ль ты хотя бы раз</w:t>
      </w:r>
      <w:r w:rsidR="004D2DC8" w:rsidRPr="00DE60A2">
        <w:rPr>
          <w:sz w:val="24"/>
          <w:szCs w:val="24"/>
          <w:bdr w:val="none" w:sz="0" w:space="0" w:color="auto" w:frame="1"/>
          <w:lang w:eastAsia="ru-RU"/>
        </w:rPr>
        <w:t>.</w:t>
      </w:r>
      <w:r w:rsidRPr="00DE60A2">
        <w:rPr>
          <w:sz w:val="24"/>
          <w:szCs w:val="24"/>
          <w:bdr w:val="none" w:sz="0" w:space="0" w:color="auto" w:frame="1"/>
          <w:lang w:eastAsia="ru-RU"/>
        </w:rPr>
        <w:t xml:space="preserve"> Такой позор и варварство такое?</w:t>
      </w:r>
    </w:p>
    <w:p w14:paraId="4CCD4C45"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Нападение чеченских боевиков на город Кизляр — один из кровавых эпизодов нашей новейшей истории, дерзкий теракт, в ходе которого погибли мирные граждане и военнослужащие. В результате нападения на Кизляр и боя в районе села Первомайское погибло по официальным данным 78 человек, более ста получили ранения. 19-21 января 1996 года были объявлены днями траура в республике по жертвам терроризма.</w:t>
      </w:r>
    </w:p>
    <w:p w14:paraId="7AF3D24C"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Прошло 20 лет. Говорят, время лечит человеческие раны, но многим эти события запомнятся на всю жизнь. Особенно тем, кто потерял близких, родных, друзей. За это время выросло новое поколение, которое должно знать эту трагическую и в тоже время героическую страницу прошлого. Мы должны знать и помнить подвиг молодых ребят, которые ценой своей жизни спасали заложников, защищали Родину. </w:t>
      </w:r>
    </w:p>
    <w:p w14:paraId="76D7A8A3" w14:textId="77777777" w:rsidR="008B0E0E" w:rsidRPr="00DE60A2" w:rsidRDefault="00D62A45" w:rsidP="008B0E0E">
      <w:pPr>
        <w:pStyle w:val="a7"/>
        <w:rPr>
          <w:b/>
          <w:bCs/>
          <w:kern w:val="36"/>
          <w:sz w:val="24"/>
          <w:szCs w:val="24"/>
          <w:lang w:eastAsia="ru-RU"/>
        </w:rPr>
      </w:pPr>
      <w:r w:rsidRPr="00DE60A2">
        <w:rPr>
          <w:sz w:val="24"/>
          <w:szCs w:val="24"/>
          <w:bdr w:val="none" w:sz="0" w:space="0" w:color="auto" w:frame="1"/>
          <w:lang w:eastAsia="ru-RU"/>
        </w:rPr>
        <w:t>9 января 1996 года около 5 часов утра боевики совершили нападение на Кизляр. Несмотря на имевшуюся информацию о возможных диверсиях  на территории Дагестана, никто не верил в возможность нападения на дагестанский город, принявший сотни чеченских беженцев, пострадавших от войны. Разделившись на несколько групп,  террористы почти одновременно атаковали вертолетную базу на окраине города, воинскую часть и больницу.  Отряд боевиков, атаковавший воинскую часть и аэродром, был отбит. Боевики отступили в город и заняли здание больницы, захватывая в заложники жителей ближайших домов и сгоняя их в больницу. Всего, по разным данным, в заложники было взято от 2000 до 3000 и более человек, среди которых было много женщин и детей.</w:t>
      </w:r>
      <w:r w:rsidR="008B0E0E" w:rsidRPr="00DE60A2">
        <w:rPr>
          <w:b/>
          <w:bCs/>
          <w:kern w:val="36"/>
          <w:sz w:val="24"/>
          <w:szCs w:val="24"/>
          <w:lang w:eastAsia="ru-RU"/>
        </w:rPr>
        <w:t xml:space="preserve"> </w:t>
      </w:r>
    </w:p>
    <w:p w14:paraId="4A6D7F4F" w14:textId="77777777" w:rsidR="008B0E0E" w:rsidRPr="00DE60A2" w:rsidRDefault="008B0E0E" w:rsidP="008B0E0E">
      <w:pPr>
        <w:pStyle w:val="a7"/>
        <w:rPr>
          <w:b/>
          <w:bCs/>
          <w:kern w:val="36"/>
          <w:sz w:val="24"/>
          <w:szCs w:val="24"/>
          <w:lang w:eastAsia="ru-RU"/>
        </w:rPr>
      </w:pPr>
      <w:proofErr w:type="spellStart"/>
      <w:r w:rsidRPr="00DE60A2">
        <w:rPr>
          <w:b/>
          <w:bCs/>
          <w:kern w:val="36"/>
          <w:sz w:val="24"/>
          <w:szCs w:val="24"/>
          <w:lang w:eastAsia="ru-RU"/>
        </w:rPr>
        <w:lastRenderedPageBreak/>
        <w:t>Кизлярец</w:t>
      </w:r>
      <w:proofErr w:type="spellEnd"/>
      <w:r w:rsidRPr="00DE60A2">
        <w:rPr>
          <w:b/>
          <w:bCs/>
          <w:kern w:val="36"/>
          <w:sz w:val="24"/>
          <w:szCs w:val="24"/>
          <w:lang w:eastAsia="ru-RU"/>
        </w:rPr>
        <w:t xml:space="preserve"> Ахмед Саламов стал ополченцем под номером один</w:t>
      </w:r>
      <w:r w:rsidRPr="00DE60A2">
        <w:rPr>
          <w:noProof/>
          <w:sz w:val="24"/>
          <w:szCs w:val="24"/>
          <w:lang w:eastAsia="ru-RU"/>
        </w:rPr>
        <w:drawing>
          <wp:anchor distT="0" distB="0" distL="114300" distR="114300" simplePos="0" relativeHeight="251659776" behindDoc="0" locked="0" layoutInCell="1" allowOverlap="1" wp14:anchorId="6D197DB1" wp14:editId="05F7D834">
            <wp:simplePos x="1100504" y="1090246"/>
            <wp:positionH relativeFrom="margin">
              <wp:align>left</wp:align>
            </wp:positionH>
            <wp:positionV relativeFrom="margin">
              <wp:align>top</wp:align>
            </wp:positionV>
            <wp:extent cx="1642696" cy="1494692"/>
            <wp:effectExtent l="19050" t="0" r="0" b="0"/>
            <wp:wrapSquare wrapText="bothSides"/>
            <wp:docPr id="10" name="Рисунок 1" descr="https://avatars.mds.yandex.net/get-zen_doc/1641332/pub_5d78e04c78125e00ad8d265a_5d78e05523bf4800ad6a72f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641332/pub_5d78e04c78125e00ad8d265a_5d78e05523bf4800ad6a72f4/scale_1200"/>
                    <pic:cNvPicPr>
                      <a:picLocks noChangeAspect="1" noChangeArrowheads="1"/>
                    </pic:cNvPicPr>
                  </pic:nvPicPr>
                  <pic:blipFill>
                    <a:blip r:embed="rId8" cstate="print"/>
                    <a:srcRect/>
                    <a:stretch>
                      <a:fillRect/>
                    </a:stretch>
                  </pic:blipFill>
                  <pic:spPr bwMode="auto">
                    <a:xfrm>
                      <a:off x="0" y="0"/>
                      <a:ext cx="1642696" cy="1494692"/>
                    </a:xfrm>
                    <a:prstGeom prst="rect">
                      <a:avLst/>
                    </a:prstGeom>
                    <a:noFill/>
                    <a:ln w="9525">
                      <a:noFill/>
                      <a:miter lim="800000"/>
                      <a:headEnd/>
                      <a:tailEnd/>
                    </a:ln>
                  </pic:spPr>
                </pic:pic>
              </a:graphicData>
            </a:graphic>
          </wp:anchor>
        </w:drawing>
      </w:r>
    </w:p>
    <w:p w14:paraId="65B9CA8B" w14:textId="77777777" w:rsidR="008B0E0E" w:rsidRPr="00DE60A2" w:rsidRDefault="008B0E0E" w:rsidP="008B0E0E">
      <w:pPr>
        <w:pStyle w:val="a7"/>
        <w:rPr>
          <w:b/>
          <w:bCs/>
          <w:sz w:val="24"/>
          <w:szCs w:val="24"/>
          <w:lang w:eastAsia="ru-RU"/>
        </w:rPr>
      </w:pPr>
      <w:r w:rsidRPr="00DE60A2">
        <w:rPr>
          <w:b/>
          <w:bCs/>
          <w:sz w:val="24"/>
          <w:szCs w:val="24"/>
          <w:lang w:eastAsia="ru-RU"/>
        </w:rPr>
        <w:t xml:space="preserve">На празднике в честь 20-летия разгрома международных террористов, вторгшихся в Дагестан в августе-сентябре 1999 года, организованном 10 сентября Казбековским районом и Хасавюртом на территории ипподрома </w:t>
      </w:r>
      <w:proofErr w:type="spellStart"/>
      <w:r w:rsidRPr="00DE60A2">
        <w:rPr>
          <w:b/>
          <w:bCs/>
          <w:sz w:val="24"/>
          <w:szCs w:val="24"/>
          <w:lang w:eastAsia="ru-RU"/>
        </w:rPr>
        <w:t>Аркабаш</w:t>
      </w:r>
      <w:proofErr w:type="spellEnd"/>
      <w:r w:rsidRPr="00DE60A2">
        <w:rPr>
          <w:b/>
          <w:bCs/>
          <w:sz w:val="24"/>
          <w:szCs w:val="24"/>
          <w:lang w:eastAsia="ru-RU"/>
        </w:rPr>
        <w:t xml:space="preserve"> состоялась торжественная церемония вручения юбилейных наград ДРОО «Интербригада-1999» ополченцам. Среди награжденных — </w:t>
      </w:r>
      <w:proofErr w:type="spellStart"/>
      <w:r w:rsidRPr="00DE60A2">
        <w:rPr>
          <w:b/>
          <w:bCs/>
          <w:sz w:val="24"/>
          <w:szCs w:val="24"/>
          <w:lang w:eastAsia="ru-RU"/>
        </w:rPr>
        <w:t>кизлярец</w:t>
      </w:r>
      <w:proofErr w:type="spellEnd"/>
      <w:r w:rsidRPr="00DE60A2">
        <w:rPr>
          <w:b/>
          <w:bCs/>
          <w:sz w:val="24"/>
          <w:szCs w:val="24"/>
          <w:lang w:eastAsia="ru-RU"/>
        </w:rPr>
        <w:t xml:space="preserve"> Ахмед Саламов, сообщила начальник пресс-службы администрации города Кизляра </w:t>
      </w:r>
      <w:proofErr w:type="spellStart"/>
      <w:r w:rsidRPr="00DE60A2">
        <w:rPr>
          <w:b/>
          <w:bCs/>
          <w:sz w:val="24"/>
          <w:szCs w:val="24"/>
          <w:lang w:eastAsia="ru-RU"/>
        </w:rPr>
        <w:t>Сельминаз</w:t>
      </w:r>
      <w:proofErr w:type="spellEnd"/>
      <w:r w:rsidRPr="00DE60A2">
        <w:rPr>
          <w:b/>
          <w:bCs/>
          <w:sz w:val="24"/>
          <w:szCs w:val="24"/>
          <w:lang w:eastAsia="ru-RU"/>
        </w:rPr>
        <w:t xml:space="preserve"> Салихова.</w:t>
      </w:r>
    </w:p>
    <w:p w14:paraId="239C3653" w14:textId="77777777" w:rsidR="008B0E0E" w:rsidRPr="00DE60A2" w:rsidRDefault="008B0E0E" w:rsidP="008B0E0E">
      <w:pPr>
        <w:pStyle w:val="a7"/>
        <w:rPr>
          <w:sz w:val="24"/>
          <w:szCs w:val="24"/>
          <w:lang w:eastAsia="ru-RU"/>
        </w:rPr>
      </w:pPr>
      <w:r w:rsidRPr="00DE60A2">
        <w:rPr>
          <w:sz w:val="24"/>
          <w:szCs w:val="24"/>
          <w:lang w:eastAsia="ru-RU"/>
        </w:rPr>
        <w:t xml:space="preserve">Символично, что человек спасший от гибели около 3 тысяч человек, удерживаемых в кизлярской больнице террористами под командованием Саламана Радуева в январе 1996 года, получил удостоверение ополченца под номером один. На странице Сулеймана </w:t>
      </w:r>
      <w:proofErr w:type="spellStart"/>
      <w:r w:rsidRPr="00DE60A2">
        <w:rPr>
          <w:sz w:val="24"/>
          <w:szCs w:val="24"/>
          <w:lang w:eastAsia="ru-RU"/>
        </w:rPr>
        <w:t>Висханова</w:t>
      </w:r>
      <w:proofErr w:type="spellEnd"/>
      <w:r w:rsidRPr="00DE60A2">
        <w:rPr>
          <w:sz w:val="24"/>
          <w:szCs w:val="24"/>
          <w:lang w:eastAsia="ru-RU"/>
        </w:rPr>
        <w:t xml:space="preserve"> в соцсети ФБ в видео выступлении народный Герой Дагестана </w:t>
      </w:r>
      <w:proofErr w:type="spellStart"/>
      <w:r w:rsidRPr="00DE60A2">
        <w:rPr>
          <w:sz w:val="24"/>
          <w:szCs w:val="24"/>
          <w:lang w:eastAsia="ru-RU"/>
        </w:rPr>
        <w:t>Зайбодин</w:t>
      </w:r>
      <w:proofErr w:type="spellEnd"/>
      <w:r w:rsidRPr="00DE60A2">
        <w:rPr>
          <w:sz w:val="24"/>
          <w:szCs w:val="24"/>
          <w:lang w:eastAsia="ru-RU"/>
        </w:rPr>
        <w:t xml:space="preserve"> Омаров назвал Ахмеда Саламова Народным Героем. «Дагестанский народ низко голову склоняет перед такими героями как вы. Вы вошли в историю. Пока такие люди есть мы непобедимы», — сказал своем выступлении Омаров.</w:t>
      </w:r>
    </w:p>
    <w:p w14:paraId="3ADCE359" w14:textId="77777777" w:rsidR="008B0E0E" w:rsidRPr="00DE60A2" w:rsidRDefault="008B0E0E" w:rsidP="008B0E0E">
      <w:pPr>
        <w:pStyle w:val="a7"/>
        <w:rPr>
          <w:sz w:val="24"/>
          <w:szCs w:val="24"/>
          <w:lang w:eastAsia="ru-RU"/>
        </w:rPr>
      </w:pPr>
      <w:r w:rsidRPr="00DE60A2">
        <w:rPr>
          <w:sz w:val="24"/>
          <w:szCs w:val="24"/>
          <w:lang w:eastAsia="ru-RU"/>
        </w:rPr>
        <w:t xml:space="preserve">В своем комментарии к посту один из пользователей соцсети написал «…как вы сказали, Саламов очень достойный сын своего народа и он заслуживает звании Героя России. Такой подвиг мирное время никто </w:t>
      </w:r>
      <w:proofErr w:type="gramStart"/>
      <w:r w:rsidRPr="00DE60A2">
        <w:rPr>
          <w:sz w:val="24"/>
          <w:szCs w:val="24"/>
          <w:lang w:eastAsia="ru-RU"/>
        </w:rPr>
        <w:t>не совершал</w:t>
      </w:r>
      <w:proofErr w:type="gramEnd"/>
      <w:r w:rsidRPr="00DE60A2">
        <w:rPr>
          <w:sz w:val="24"/>
          <w:szCs w:val="24"/>
          <w:lang w:eastAsia="ru-RU"/>
        </w:rPr>
        <w:t xml:space="preserve"> будучи простым человеком, что кто бы чтобы не говорили он достоин носить это звание Героя России».</w:t>
      </w:r>
    </w:p>
    <w:p w14:paraId="470A94F7" w14:textId="77777777" w:rsidR="008B0E0E" w:rsidRPr="00DE60A2" w:rsidRDefault="008B0E0E" w:rsidP="008B0E0E">
      <w:pPr>
        <w:pStyle w:val="a7"/>
        <w:rPr>
          <w:sz w:val="24"/>
          <w:szCs w:val="24"/>
          <w:lang w:eastAsia="ru-RU"/>
        </w:rPr>
      </w:pPr>
      <w:r w:rsidRPr="00DE60A2">
        <w:rPr>
          <w:sz w:val="24"/>
          <w:szCs w:val="24"/>
          <w:lang w:eastAsia="ru-RU"/>
        </w:rPr>
        <w:t xml:space="preserve">«Я как сегодня помню, как 26 января 1996 года после разговора с ныне покойным прокурором Шамилем </w:t>
      </w:r>
      <w:proofErr w:type="spellStart"/>
      <w:r w:rsidRPr="00DE60A2">
        <w:rPr>
          <w:sz w:val="24"/>
          <w:szCs w:val="24"/>
          <w:lang w:eastAsia="ru-RU"/>
        </w:rPr>
        <w:t>Мутаевым</w:t>
      </w:r>
      <w:proofErr w:type="spellEnd"/>
      <w:r w:rsidRPr="00DE60A2">
        <w:rPr>
          <w:sz w:val="24"/>
          <w:szCs w:val="24"/>
          <w:lang w:eastAsia="ru-RU"/>
        </w:rPr>
        <w:t>, который сказал, что пришла телефонограмма о вероятности совершения еще ряда терактов и нападений со стороны международных террористов, буквально за полчаса я собрал ополчение в 500 человек. Только при таком единстве, братстве, дружбе можно победить любое зло», — сказал Ахмед Саламов.</w:t>
      </w:r>
    </w:p>
    <w:p w14:paraId="7C019414" w14:textId="77777777" w:rsidR="008B0E0E" w:rsidRPr="00DE60A2" w:rsidRDefault="008B0E0E" w:rsidP="008B0E0E">
      <w:pPr>
        <w:pStyle w:val="a7"/>
        <w:rPr>
          <w:sz w:val="24"/>
          <w:szCs w:val="24"/>
          <w:lang w:eastAsia="ru-RU"/>
        </w:rPr>
      </w:pPr>
      <w:r w:rsidRPr="00DE60A2">
        <w:rPr>
          <w:sz w:val="24"/>
          <w:szCs w:val="24"/>
          <w:lang w:eastAsia="ru-RU"/>
        </w:rPr>
        <w:t xml:space="preserve">Он как непосредственный участник трагических событий в Кизляре 1996 года, заслуженный врач РД, кавалер ордена Мужества, частый гость городских и республиканских мероприятий.  Ахмед Саламов во всех деталях рассказывает о событиях 9 января 1996 года, когда на город напали международные террористы, которые удерживали с городской больнице тысячи заложников. Саламов вместе с директором частной телестудии Камилем Омаровым оказались первыми добровольными парламентерами. «Они напали на наш мирный город также вероломно, как фашисты. Нанесли удар по вертолетной площадке, расположенной на городском аэродроме, блокировали воинскую часть в микрорайоне Черемушки путем рассредоточения вокруг нее снайперов, а затем начали сгонять с правобережной части города ее жителей в центральную городскую больницу и объявили их заложниками. На улицах уже были убитые </w:t>
      </w:r>
      <w:proofErr w:type="spellStart"/>
      <w:r w:rsidRPr="00DE60A2">
        <w:rPr>
          <w:sz w:val="24"/>
          <w:szCs w:val="24"/>
          <w:lang w:eastAsia="ru-RU"/>
        </w:rPr>
        <w:t>кизлярцы</w:t>
      </w:r>
      <w:proofErr w:type="spellEnd"/>
      <w:r w:rsidRPr="00DE60A2">
        <w:rPr>
          <w:sz w:val="24"/>
          <w:szCs w:val="24"/>
          <w:lang w:eastAsia="ru-RU"/>
        </w:rPr>
        <w:t>», — вспоминает он. В дальнейшем все переговоры, в том числе и в Первомайском, Радуев вел только с участием Ахмеда Саламова и Камиля Омарова. Именно благодаря их мужеству, героизму была предотвращена трагедия, гибель заложников.</w:t>
      </w:r>
    </w:p>
    <w:p w14:paraId="639AC6FD" w14:textId="77777777" w:rsidR="008B0E0E" w:rsidRPr="00DE60A2" w:rsidRDefault="008B0E0E" w:rsidP="008B0E0E">
      <w:pPr>
        <w:pStyle w:val="a7"/>
        <w:rPr>
          <w:sz w:val="24"/>
          <w:szCs w:val="24"/>
          <w:lang w:eastAsia="ru-RU"/>
        </w:rPr>
      </w:pPr>
      <w:r w:rsidRPr="00DE60A2">
        <w:rPr>
          <w:sz w:val="24"/>
          <w:szCs w:val="24"/>
          <w:lang w:eastAsia="ru-RU"/>
        </w:rPr>
        <w:t>История еще даст свою оценку этим событиям. Благодаря, в том числе Саламову, из трех тысяч заложников в больнице погиб только один человек. В истории страны это первый такой случай, когда парламентерам удалось провести такие удачные переговоры.</w:t>
      </w:r>
    </w:p>
    <w:p w14:paraId="43D0BE56" w14:textId="77777777" w:rsidR="008B0E0E" w:rsidRPr="00DE60A2" w:rsidRDefault="008B0E0E" w:rsidP="008B0E0E">
      <w:pPr>
        <w:pStyle w:val="a7"/>
        <w:rPr>
          <w:sz w:val="24"/>
          <w:szCs w:val="24"/>
          <w:lang w:eastAsia="ru-RU"/>
        </w:rPr>
      </w:pPr>
      <w:r w:rsidRPr="00DE60A2">
        <w:rPr>
          <w:sz w:val="24"/>
          <w:szCs w:val="24"/>
          <w:lang w:eastAsia="ru-RU"/>
        </w:rPr>
        <w:t xml:space="preserve">«Я горжусь тем, что я </w:t>
      </w:r>
      <w:proofErr w:type="spellStart"/>
      <w:r w:rsidRPr="00DE60A2">
        <w:rPr>
          <w:sz w:val="24"/>
          <w:szCs w:val="24"/>
          <w:lang w:eastAsia="ru-RU"/>
        </w:rPr>
        <w:t>кизлярец</w:t>
      </w:r>
      <w:proofErr w:type="spellEnd"/>
      <w:r w:rsidRPr="00DE60A2">
        <w:rPr>
          <w:sz w:val="24"/>
          <w:szCs w:val="24"/>
          <w:lang w:eastAsia="ru-RU"/>
        </w:rPr>
        <w:t xml:space="preserve">, дагестанец, россиянин. Не могу не отметить мужество и героизм сотрудников ГОВД Кизляра и других силовых ведомств, принявших на себя первый удар террористов, водителей автоколонны № 1293, которые выводили из Кизляра автобусы с заложниками, депутатов Народного Собрания Республики Дагестан и Государственной Думы Российской Федерации, жителей нашего города, оказывавшие </w:t>
      </w:r>
      <w:r w:rsidRPr="00DE60A2">
        <w:rPr>
          <w:sz w:val="24"/>
          <w:szCs w:val="24"/>
          <w:lang w:eastAsia="ru-RU"/>
        </w:rPr>
        <w:lastRenderedPageBreak/>
        <w:t>активную поддержку и содействие, и всех остальные, которые рискуя своей жизнью, спасали мирных жителей. Кизлярцы доказали, что нет на земле такой силы, которая способна сломить, разобщить их»,- рассказал Саламов.</w:t>
      </w:r>
    </w:p>
    <w:p w14:paraId="3A22CEB2" w14:textId="77777777" w:rsidR="008B0E0E" w:rsidRPr="00DE60A2" w:rsidRDefault="008B0E0E" w:rsidP="008B0E0E">
      <w:pPr>
        <w:pStyle w:val="a7"/>
        <w:rPr>
          <w:sz w:val="24"/>
          <w:szCs w:val="24"/>
          <w:lang w:eastAsia="ru-RU"/>
        </w:rPr>
      </w:pPr>
      <w:r w:rsidRPr="00DE60A2">
        <w:rPr>
          <w:sz w:val="24"/>
          <w:szCs w:val="24"/>
          <w:lang w:eastAsia="ru-RU"/>
        </w:rPr>
        <w:t xml:space="preserve">Он поделился и тем, как были созданы отряды ополчения в 1999 году, когда в Дагестан вторглись бандформирования. «Ополченцы сутками охраняли покой </w:t>
      </w:r>
      <w:proofErr w:type="spellStart"/>
      <w:r w:rsidRPr="00DE60A2">
        <w:rPr>
          <w:sz w:val="24"/>
          <w:szCs w:val="24"/>
          <w:lang w:eastAsia="ru-RU"/>
        </w:rPr>
        <w:t>кизлярцев</w:t>
      </w:r>
      <w:proofErr w:type="spellEnd"/>
      <w:r w:rsidRPr="00DE60A2">
        <w:rPr>
          <w:sz w:val="24"/>
          <w:szCs w:val="24"/>
          <w:lang w:eastAsia="ru-RU"/>
        </w:rPr>
        <w:t xml:space="preserve"> и готовились отразить нападение бандитов»,- вспоминает он.</w:t>
      </w:r>
    </w:p>
    <w:p w14:paraId="64605A41" w14:textId="77777777" w:rsidR="008B0E0E" w:rsidRPr="00DE60A2" w:rsidRDefault="008B0E0E" w:rsidP="008B0E0E">
      <w:pPr>
        <w:pStyle w:val="a7"/>
        <w:rPr>
          <w:sz w:val="24"/>
          <w:szCs w:val="24"/>
          <w:lang w:eastAsia="ru-RU"/>
        </w:rPr>
      </w:pPr>
      <w:r w:rsidRPr="00DE60A2">
        <w:rPr>
          <w:sz w:val="24"/>
          <w:szCs w:val="24"/>
          <w:lang w:eastAsia="ru-RU"/>
        </w:rPr>
        <w:t xml:space="preserve">Заслуженный врач республики Саламов был награжден Орденом Мужества, Орденом имени Имама Шамиля, медалью Георгия Жукова, «За ратную доблесть», «Участнику контртеррористических операций» и «Участнику боевых действий». А 9 января 2012 года удостоен звания «Народный Герой Дагестана». Камиль Омаров снял фильм «Память», </w:t>
      </w:r>
      <w:r w:rsidR="00DE60A2">
        <w:rPr>
          <w:noProof/>
          <w:sz w:val="24"/>
          <w:szCs w:val="24"/>
          <w:lang w:eastAsia="ru-RU"/>
        </w:rPr>
        <w:drawing>
          <wp:anchor distT="0" distB="0" distL="114300" distR="114300" simplePos="0" relativeHeight="251654656" behindDoc="0" locked="0" layoutInCell="1" allowOverlap="0" wp14:anchorId="102E01C2" wp14:editId="50063229">
            <wp:simplePos x="0" y="0"/>
            <wp:positionH relativeFrom="column">
              <wp:align>left</wp:align>
            </wp:positionH>
            <wp:positionV relativeFrom="line">
              <wp:posOffset>170815</wp:posOffset>
            </wp:positionV>
            <wp:extent cx="2095500" cy="1459230"/>
            <wp:effectExtent l="19050" t="0" r="0" b="0"/>
            <wp:wrapSquare wrapText="bothSides"/>
            <wp:docPr id="2" name="Рисунок 2" descr="http://xn--05-ilc1i.xn--p1ai/sites/05ug/files/styles/large/public/field/image/boln_kizliar.jpg?itok=0c2fh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05-ilc1i.xn--p1ai/sites/05ug/files/styles/large/public/field/image/boln_kizliar.jpg?itok=0c2fhuDO"/>
                    <pic:cNvPicPr>
                      <a:picLocks noChangeAspect="1" noChangeArrowheads="1"/>
                    </pic:cNvPicPr>
                  </pic:nvPicPr>
                  <pic:blipFill>
                    <a:blip r:embed="rId9" cstate="print"/>
                    <a:srcRect/>
                    <a:stretch>
                      <a:fillRect/>
                    </a:stretch>
                  </pic:blipFill>
                  <pic:spPr bwMode="auto">
                    <a:xfrm>
                      <a:off x="0" y="0"/>
                      <a:ext cx="2095500" cy="1459230"/>
                    </a:xfrm>
                    <a:prstGeom prst="rect">
                      <a:avLst/>
                    </a:prstGeom>
                    <a:noFill/>
                    <a:ln w="9525">
                      <a:noFill/>
                      <a:miter lim="800000"/>
                      <a:headEnd/>
                      <a:tailEnd/>
                    </a:ln>
                  </pic:spPr>
                </pic:pic>
              </a:graphicData>
            </a:graphic>
          </wp:anchor>
        </w:drawing>
      </w:r>
      <w:r w:rsidRPr="00DE60A2">
        <w:rPr>
          <w:sz w:val="24"/>
          <w:szCs w:val="24"/>
          <w:lang w:eastAsia="ru-RU"/>
        </w:rPr>
        <w:t>удостоенный премии «Золотое перо».</w:t>
      </w:r>
    </w:p>
    <w:p w14:paraId="5F73566A" w14:textId="77777777" w:rsidR="00D62A45" w:rsidRPr="00DE60A2" w:rsidRDefault="00D62A45" w:rsidP="008B0E0E">
      <w:pPr>
        <w:pStyle w:val="a7"/>
        <w:rPr>
          <w:color w:val="111115"/>
          <w:sz w:val="24"/>
          <w:szCs w:val="24"/>
          <w:lang w:eastAsia="ru-RU"/>
        </w:rPr>
      </w:pPr>
    </w:p>
    <w:p w14:paraId="66C70270"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 xml:space="preserve">Мужественно повели себя и пали смертью храбрых 3 защитника больницы: сержант ППС Кизлярского ГОВД Павел Ромащенко, рядовой Александр Детистов и стажер Алексей </w:t>
      </w:r>
      <w:proofErr w:type="spellStart"/>
      <w:r w:rsidRPr="00DE60A2">
        <w:rPr>
          <w:sz w:val="24"/>
          <w:szCs w:val="24"/>
          <w:bdr w:val="none" w:sz="0" w:space="0" w:color="auto" w:frame="1"/>
          <w:lang w:eastAsia="ru-RU"/>
        </w:rPr>
        <w:t>Сикачев</w:t>
      </w:r>
      <w:proofErr w:type="spellEnd"/>
      <w:r w:rsidRPr="00DE60A2">
        <w:rPr>
          <w:sz w:val="24"/>
          <w:szCs w:val="24"/>
          <w:bdr w:val="none" w:sz="0" w:space="0" w:color="auto" w:frame="1"/>
          <w:lang w:eastAsia="ru-RU"/>
        </w:rPr>
        <w:t xml:space="preserve">. Они были захвачены, когда выходили из лифта, закончив осмотр верхних этажей больницы. Срок </w:t>
      </w:r>
      <w:proofErr w:type="spellStart"/>
      <w:r w:rsidRPr="00DE60A2">
        <w:rPr>
          <w:sz w:val="24"/>
          <w:szCs w:val="24"/>
          <w:bdr w:val="none" w:sz="0" w:space="0" w:color="auto" w:frame="1"/>
          <w:lang w:eastAsia="ru-RU"/>
        </w:rPr>
        <w:t>стажерства</w:t>
      </w:r>
      <w:proofErr w:type="spellEnd"/>
      <w:r w:rsidRPr="00DE60A2">
        <w:rPr>
          <w:sz w:val="24"/>
          <w:szCs w:val="24"/>
          <w:bdr w:val="none" w:sz="0" w:space="0" w:color="auto" w:frame="1"/>
          <w:lang w:eastAsia="ru-RU"/>
        </w:rPr>
        <w:t xml:space="preserve"> Алексея </w:t>
      </w:r>
      <w:proofErr w:type="spellStart"/>
      <w:r w:rsidRPr="00DE60A2">
        <w:rPr>
          <w:sz w:val="24"/>
          <w:szCs w:val="24"/>
          <w:bdr w:val="none" w:sz="0" w:space="0" w:color="auto" w:frame="1"/>
          <w:lang w:eastAsia="ru-RU"/>
        </w:rPr>
        <w:t>Сикачева</w:t>
      </w:r>
      <w:proofErr w:type="spellEnd"/>
      <w:r w:rsidRPr="00DE60A2">
        <w:rPr>
          <w:sz w:val="24"/>
          <w:szCs w:val="24"/>
          <w:bdr w:val="none" w:sz="0" w:space="0" w:color="auto" w:frame="1"/>
          <w:lang w:eastAsia="ru-RU"/>
        </w:rPr>
        <w:t xml:space="preserve">, одетого в штатское, заканчивался через полмесяца. Когда ребят обыскивали, Павел с Александром сказали про него, что этот парень с ними случайно, что у него в больнице лежит жена, и он просто покидает здание. Но Алексей </w:t>
      </w:r>
      <w:proofErr w:type="spellStart"/>
      <w:r w:rsidRPr="00DE60A2">
        <w:rPr>
          <w:sz w:val="24"/>
          <w:szCs w:val="24"/>
          <w:bdr w:val="none" w:sz="0" w:space="0" w:color="auto" w:frame="1"/>
          <w:lang w:eastAsia="ru-RU"/>
        </w:rPr>
        <w:t>Сикачев</w:t>
      </w:r>
      <w:proofErr w:type="spellEnd"/>
      <w:r w:rsidRPr="00DE60A2">
        <w:rPr>
          <w:sz w:val="24"/>
          <w:szCs w:val="24"/>
          <w:bdr w:val="none" w:sz="0" w:space="0" w:color="auto" w:frame="1"/>
          <w:lang w:eastAsia="ru-RU"/>
        </w:rPr>
        <w:t xml:space="preserve">, полный презрения к бандитам, ворвавшимся в больницу для захвата рожениц и других немощных, сказал, что он российский милиционер, за что был нещадно избит. В это время сержант Павел Ромащенко, тоже зверски избитый, достал из потайного кармана табельный пистолет и выстрелил два раза, убив боевика и смертельно ранив полевого командира. Когда полевой командир террористов скончался, Павла снова избили, облили спиртом, подожгли и убили. Александру Детистову выстрелили в </w:t>
      </w:r>
      <w:r w:rsidR="004E5597" w:rsidRPr="00DE60A2">
        <w:rPr>
          <w:noProof/>
          <w:sz w:val="24"/>
          <w:szCs w:val="24"/>
          <w:lang w:eastAsia="ru-RU"/>
        </w:rPr>
        <w:drawing>
          <wp:anchor distT="0" distB="0" distL="114300" distR="114300" simplePos="0" relativeHeight="251655680" behindDoc="0" locked="0" layoutInCell="1" allowOverlap="0" wp14:anchorId="18BF4210" wp14:editId="7C561A41">
            <wp:simplePos x="0" y="0"/>
            <wp:positionH relativeFrom="column">
              <wp:align>left</wp:align>
            </wp:positionH>
            <wp:positionV relativeFrom="line">
              <wp:posOffset>168275</wp:posOffset>
            </wp:positionV>
            <wp:extent cx="2213610" cy="1658620"/>
            <wp:effectExtent l="19050" t="0" r="0" b="0"/>
            <wp:wrapSquare wrapText="bothSides"/>
            <wp:docPr id="3" name="Рисунок 3" descr="http://gorodskoyportal.ru/tver/pictures/3800637/picnam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rodskoyportal.ru/tver/pictures/3800637/picname_1.jpg"/>
                    <pic:cNvPicPr>
                      <a:picLocks noChangeAspect="1" noChangeArrowheads="1"/>
                    </pic:cNvPicPr>
                  </pic:nvPicPr>
                  <pic:blipFill>
                    <a:blip r:embed="rId10" cstate="print"/>
                    <a:srcRect/>
                    <a:stretch>
                      <a:fillRect/>
                    </a:stretch>
                  </pic:blipFill>
                  <pic:spPr bwMode="auto">
                    <a:xfrm>
                      <a:off x="0" y="0"/>
                      <a:ext cx="2213610" cy="1658620"/>
                    </a:xfrm>
                    <a:prstGeom prst="rect">
                      <a:avLst/>
                    </a:prstGeom>
                    <a:noFill/>
                    <a:ln w="9525">
                      <a:noFill/>
                      <a:miter lim="800000"/>
                      <a:headEnd/>
                      <a:tailEnd/>
                    </a:ln>
                  </pic:spPr>
                </pic:pic>
              </a:graphicData>
            </a:graphic>
          </wp:anchor>
        </w:drawing>
      </w:r>
      <w:r w:rsidRPr="00DE60A2">
        <w:rPr>
          <w:sz w:val="24"/>
          <w:szCs w:val="24"/>
          <w:bdr w:val="none" w:sz="0" w:space="0" w:color="auto" w:frame="1"/>
          <w:lang w:eastAsia="ru-RU"/>
        </w:rPr>
        <w:t xml:space="preserve">голову, оставив тело в больнице - для устрашения. Алексея </w:t>
      </w:r>
      <w:proofErr w:type="spellStart"/>
      <w:r w:rsidRPr="00DE60A2">
        <w:rPr>
          <w:sz w:val="24"/>
          <w:szCs w:val="24"/>
          <w:bdr w:val="none" w:sz="0" w:space="0" w:color="auto" w:frame="1"/>
          <w:lang w:eastAsia="ru-RU"/>
        </w:rPr>
        <w:t>Сикачева</w:t>
      </w:r>
      <w:proofErr w:type="spellEnd"/>
      <w:r w:rsidRPr="00DE60A2">
        <w:rPr>
          <w:sz w:val="24"/>
          <w:szCs w:val="24"/>
          <w:bdr w:val="none" w:sz="0" w:space="0" w:color="auto" w:frame="1"/>
          <w:lang w:eastAsia="ru-RU"/>
        </w:rPr>
        <w:t xml:space="preserve"> боевики выбросили с третьего этажа.</w:t>
      </w:r>
    </w:p>
    <w:p w14:paraId="7BB56C09"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 xml:space="preserve">Отбитые везде, где охрана объектов обладала автоматическим оружием, боевики стали откатываться к больнице, чтобы спастись за спинами женщин и детей. Несмотря на все последующие заверения бандитов, что больница была захвачена вопреки их плану, необходимо отметить обратное. Больница была главной целью боевиков, его захват начался одновременно с нападением </w:t>
      </w:r>
      <w:r w:rsidR="00DE60A2">
        <w:rPr>
          <w:noProof/>
          <w:sz w:val="24"/>
          <w:szCs w:val="24"/>
          <w:lang w:eastAsia="ru-RU"/>
        </w:rPr>
        <w:drawing>
          <wp:anchor distT="0" distB="0" distL="114300" distR="114300" simplePos="0" relativeHeight="251656704" behindDoc="0" locked="0" layoutInCell="1" allowOverlap="0" wp14:anchorId="0E3A2388" wp14:editId="6771CBE1">
            <wp:simplePos x="0" y="0"/>
            <wp:positionH relativeFrom="column">
              <wp:posOffset>4284345</wp:posOffset>
            </wp:positionH>
            <wp:positionV relativeFrom="line">
              <wp:posOffset>33655</wp:posOffset>
            </wp:positionV>
            <wp:extent cx="1537335" cy="1986915"/>
            <wp:effectExtent l="19050" t="0" r="5715" b="0"/>
            <wp:wrapSquare wrapText="bothSides"/>
            <wp:docPr id="4" name="Рисунок 4" descr="http://toonsitli.ucoz.ru/fil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oonsitli.ucoz.ru/file/0004.jpg"/>
                    <pic:cNvPicPr>
                      <a:picLocks noChangeAspect="1" noChangeArrowheads="1"/>
                    </pic:cNvPicPr>
                  </pic:nvPicPr>
                  <pic:blipFill>
                    <a:blip r:embed="rId11" cstate="print"/>
                    <a:srcRect/>
                    <a:stretch>
                      <a:fillRect/>
                    </a:stretch>
                  </pic:blipFill>
                  <pic:spPr bwMode="auto">
                    <a:xfrm>
                      <a:off x="0" y="0"/>
                      <a:ext cx="1537335" cy="1986915"/>
                    </a:xfrm>
                    <a:prstGeom prst="rect">
                      <a:avLst/>
                    </a:prstGeom>
                    <a:noFill/>
                    <a:ln w="9525">
                      <a:noFill/>
                      <a:miter lim="800000"/>
                      <a:headEnd/>
                      <a:tailEnd/>
                    </a:ln>
                  </pic:spPr>
                </pic:pic>
              </a:graphicData>
            </a:graphic>
          </wp:anchor>
        </w:drawing>
      </w:r>
      <w:r w:rsidRPr="00DE60A2">
        <w:rPr>
          <w:sz w:val="24"/>
          <w:szCs w:val="24"/>
          <w:bdr w:val="none" w:sz="0" w:space="0" w:color="auto" w:frame="1"/>
          <w:lang w:eastAsia="ru-RU"/>
        </w:rPr>
        <w:t xml:space="preserve">на вертолетную базу. «Мужчины», говорившие о готовности умереть шахидами, произносившие громкие слова перед камерой, почувствовав опасность за жизнь прятались за женщинами и детьми. Это и есть реальное лицо террориста – трусливое и беспощадное. Очень точную характеристику им дал командир дагестанского СОБРа </w:t>
      </w:r>
      <w:proofErr w:type="spellStart"/>
      <w:r w:rsidRPr="00DE60A2">
        <w:rPr>
          <w:sz w:val="24"/>
          <w:szCs w:val="24"/>
          <w:bdr w:val="none" w:sz="0" w:space="0" w:color="auto" w:frame="1"/>
          <w:lang w:eastAsia="ru-RU"/>
        </w:rPr>
        <w:t>Арзулум</w:t>
      </w:r>
      <w:proofErr w:type="spellEnd"/>
      <w:r w:rsidRPr="00DE60A2">
        <w:rPr>
          <w:sz w:val="24"/>
          <w:szCs w:val="24"/>
          <w:bdr w:val="none" w:sz="0" w:space="0" w:color="auto" w:frame="1"/>
          <w:lang w:eastAsia="ru-RU"/>
        </w:rPr>
        <w:t xml:space="preserve"> Ильясов: «После того, что они сделали, я перестал их считать мужчинами».</w:t>
      </w:r>
    </w:p>
    <w:p w14:paraId="79FE7DF1" w14:textId="77777777" w:rsidR="00D62A45" w:rsidRPr="00DE60A2" w:rsidRDefault="00D62A45" w:rsidP="008B0E0E">
      <w:pPr>
        <w:pStyle w:val="a7"/>
        <w:rPr>
          <w:sz w:val="24"/>
          <w:szCs w:val="24"/>
          <w:bdr w:val="none" w:sz="0" w:space="0" w:color="auto" w:frame="1"/>
          <w:lang w:eastAsia="ru-RU"/>
        </w:rPr>
      </w:pPr>
      <w:r w:rsidRPr="00DE60A2">
        <w:rPr>
          <w:sz w:val="24"/>
          <w:szCs w:val="24"/>
          <w:bdr w:val="none" w:sz="0" w:space="0" w:color="auto" w:frame="1"/>
          <w:lang w:eastAsia="ru-RU"/>
        </w:rPr>
        <w:t>К концу дня было убито 33 человека и 64 получили ранения.</w:t>
      </w:r>
      <w:r w:rsidR="00757E0F" w:rsidRPr="00DE60A2">
        <w:rPr>
          <w:sz w:val="24"/>
          <w:szCs w:val="24"/>
          <w:bdr w:val="none" w:sz="0" w:space="0" w:color="auto" w:frame="1"/>
          <w:lang w:eastAsia="ru-RU"/>
        </w:rPr>
        <w:t xml:space="preserve"> </w:t>
      </w:r>
      <w:r w:rsidRPr="00DE60A2">
        <w:rPr>
          <w:sz w:val="24"/>
          <w:szCs w:val="24"/>
          <w:bdr w:val="none" w:sz="0" w:space="0" w:color="auto" w:frame="1"/>
          <w:lang w:eastAsia="ru-RU"/>
        </w:rPr>
        <w:t xml:space="preserve">В ходе переговоров с представителями властей Дагестана было достигнуто соглашение о том, что боевикам будет предоставлен транспорт, на котором они покинут Кизляр и через село Первомайское отправятся в село Новогрозненское. Договоренность между </w:t>
      </w:r>
      <w:r w:rsidRPr="00DE60A2">
        <w:rPr>
          <w:sz w:val="24"/>
          <w:szCs w:val="24"/>
          <w:bdr w:val="none" w:sz="0" w:space="0" w:color="auto" w:frame="1"/>
          <w:lang w:eastAsia="ru-RU"/>
        </w:rPr>
        <w:lastRenderedPageBreak/>
        <w:t xml:space="preserve">председателем Госсовета Дагестана </w:t>
      </w:r>
      <w:proofErr w:type="spellStart"/>
      <w:r w:rsidRPr="00DE60A2">
        <w:rPr>
          <w:sz w:val="24"/>
          <w:szCs w:val="24"/>
          <w:bdr w:val="none" w:sz="0" w:space="0" w:color="auto" w:frame="1"/>
          <w:lang w:eastAsia="ru-RU"/>
        </w:rPr>
        <w:t>М.Магомедовым</w:t>
      </w:r>
      <w:proofErr w:type="spellEnd"/>
      <w:r w:rsidRPr="00DE60A2">
        <w:rPr>
          <w:sz w:val="24"/>
          <w:szCs w:val="24"/>
          <w:bdr w:val="none" w:sz="0" w:space="0" w:color="auto" w:frame="1"/>
          <w:lang w:eastAsia="ru-RU"/>
        </w:rPr>
        <w:t xml:space="preserve"> и </w:t>
      </w:r>
      <w:proofErr w:type="spellStart"/>
      <w:r w:rsidRPr="00DE60A2">
        <w:rPr>
          <w:sz w:val="24"/>
          <w:szCs w:val="24"/>
          <w:bdr w:val="none" w:sz="0" w:space="0" w:color="auto" w:frame="1"/>
          <w:lang w:eastAsia="ru-RU"/>
        </w:rPr>
        <w:t>С.Радуевым</w:t>
      </w:r>
      <w:proofErr w:type="spellEnd"/>
      <w:r w:rsidRPr="00DE60A2">
        <w:rPr>
          <w:sz w:val="24"/>
          <w:szCs w:val="24"/>
          <w:bdr w:val="none" w:sz="0" w:space="0" w:color="auto" w:frame="1"/>
          <w:lang w:eastAsia="ru-RU"/>
        </w:rPr>
        <w:t xml:space="preserve"> предполагала, что все заложники, кроме 10 представителей руководства республики, будут отпущены. Однако боевики нарушили этот пункт, захватив еще примерно 50 человек заложников, из числа </w:t>
      </w:r>
      <w:r w:rsidR="007B7C03">
        <w:rPr>
          <w:noProof/>
          <w:sz w:val="24"/>
          <w:szCs w:val="24"/>
          <w:lang w:eastAsia="ru-RU"/>
        </w:rPr>
        <w:drawing>
          <wp:anchor distT="0" distB="0" distL="114300" distR="114300" simplePos="0" relativeHeight="251657728" behindDoc="0" locked="0" layoutInCell="1" allowOverlap="0" wp14:anchorId="13A76EC7" wp14:editId="19517B52">
            <wp:simplePos x="0" y="0"/>
            <wp:positionH relativeFrom="column">
              <wp:posOffset>3016885</wp:posOffset>
            </wp:positionH>
            <wp:positionV relativeFrom="line">
              <wp:posOffset>22860</wp:posOffset>
            </wp:positionV>
            <wp:extent cx="2802890" cy="1802130"/>
            <wp:effectExtent l="19050" t="0" r="0" b="0"/>
            <wp:wrapSquare wrapText="bothSides"/>
            <wp:docPr id="5" name="Рисунок 5" descr="http://www.soldati-russian.ru/dd/2000/rus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ldati-russian.ru/dd/2000/rus9_6.jpg"/>
                    <pic:cNvPicPr>
                      <a:picLocks noChangeAspect="1" noChangeArrowheads="1"/>
                    </pic:cNvPicPr>
                  </pic:nvPicPr>
                  <pic:blipFill>
                    <a:blip r:embed="rId12" cstate="print"/>
                    <a:srcRect/>
                    <a:stretch>
                      <a:fillRect/>
                    </a:stretch>
                  </pic:blipFill>
                  <pic:spPr bwMode="auto">
                    <a:xfrm>
                      <a:off x="0" y="0"/>
                      <a:ext cx="2802890" cy="1802130"/>
                    </a:xfrm>
                    <a:prstGeom prst="rect">
                      <a:avLst/>
                    </a:prstGeom>
                    <a:noFill/>
                    <a:ln w="9525">
                      <a:noFill/>
                      <a:miter lim="800000"/>
                      <a:headEnd/>
                      <a:tailEnd/>
                    </a:ln>
                  </pic:spPr>
                </pic:pic>
              </a:graphicData>
            </a:graphic>
          </wp:anchor>
        </w:drawing>
      </w:r>
      <w:r w:rsidRPr="00DE60A2">
        <w:rPr>
          <w:sz w:val="24"/>
          <w:szCs w:val="24"/>
          <w:bdr w:val="none" w:sz="0" w:space="0" w:color="auto" w:frame="1"/>
          <w:lang w:eastAsia="ru-RU"/>
        </w:rPr>
        <w:t xml:space="preserve">находившихся в больнице. Сопровождали колонну 10 представителей властей Дагестана во главе с первым заместителем министра внутренних дел этой республики </w:t>
      </w:r>
      <w:proofErr w:type="spellStart"/>
      <w:r w:rsidRPr="00DE60A2">
        <w:rPr>
          <w:sz w:val="24"/>
          <w:szCs w:val="24"/>
          <w:bdr w:val="none" w:sz="0" w:space="0" w:color="auto" w:frame="1"/>
          <w:lang w:eastAsia="ru-RU"/>
        </w:rPr>
        <w:t>В.Беевым</w:t>
      </w:r>
      <w:proofErr w:type="spellEnd"/>
      <w:r w:rsidRPr="00DE60A2">
        <w:rPr>
          <w:sz w:val="24"/>
          <w:szCs w:val="24"/>
          <w:bdr w:val="none" w:sz="0" w:space="0" w:color="auto" w:frame="1"/>
          <w:lang w:eastAsia="ru-RU"/>
        </w:rPr>
        <w:t xml:space="preserve">. Среди них были министр по делам национальностей правительства Дагестана </w:t>
      </w:r>
      <w:proofErr w:type="spellStart"/>
      <w:r w:rsidRPr="00DE60A2">
        <w:rPr>
          <w:sz w:val="24"/>
          <w:szCs w:val="24"/>
          <w:bdr w:val="none" w:sz="0" w:space="0" w:color="auto" w:frame="1"/>
          <w:lang w:eastAsia="ru-RU"/>
        </w:rPr>
        <w:t>Магомедсалих</w:t>
      </w:r>
      <w:proofErr w:type="spellEnd"/>
      <w:r w:rsidR="004D2DC8" w:rsidRPr="00DE60A2">
        <w:rPr>
          <w:sz w:val="24"/>
          <w:szCs w:val="24"/>
          <w:bdr w:val="none" w:sz="0" w:space="0" w:color="auto" w:frame="1"/>
          <w:lang w:eastAsia="ru-RU"/>
        </w:rPr>
        <w:t xml:space="preserve"> </w:t>
      </w:r>
      <w:proofErr w:type="spellStart"/>
      <w:r w:rsidRPr="00DE60A2">
        <w:rPr>
          <w:sz w:val="24"/>
          <w:szCs w:val="24"/>
          <w:bdr w:val="none" w:sz="0" w:space="0" w:color="auto" w:frame="1"/>
          <w:lang w:eastAsia="ru-RU"/>
        </w:rPr>
        <w:t>Гусаев</w:t>
      </w:r>
      <w:proofErr w:type="spellEnd"/>
      <w:r w:rsidRPr="00DE60A2">
        <w:rPr>
          <w:sz w:val="24"/>
          <w:szCs w:val="24"/>
          <w:bdr w:val="none" w:sz="0" w:space="0" w:color="auto" w:frame="1"/>
          <w:lang w:eastAsia="ru-RU"/>
        </w:rPr>
        <w:t>, министр финансов Дагестана Гамид</w:t>
      </w:r>
      <w:r w:rsidR="004D2DC8" w:rsidRPr="00DE60A2">
        <w:rPr>
          <w:sz w:val="24"/>
          <w:szCs w:val="24"/>
          <w:bdr w:val="none" w:sz="0" w:space="0" w:color="auto" w:frame="1"/>
          <w:lang w:eastAsia="ru-RU"/>
        </w:rPr>
        <w:t xml:space="preserve"> </w:t>
      </w:r>
      <w:r w:rsidRPr="00DE60A2">
        <w:rPr>
          <w:sz w:val="24"/>
          <w:szCs w:val="24"/>
          <w:bdr w:val="none" w:sz="0" w:space="0" w:color="auto" w:frame="1"/>
          <w:lang w:eastAsia="ru-RU"/>
        </w:rPr>
        <w:t xml:space="preserve">Гамидов, заместитель Председателя Народного собрания Дагестана Абакар Алиев, депутат Народного собрания РД </w:t>
      </w:r>
      <w:proofErr w:type="spellStart"/>
      <w:r w:rsidRPr="00DE60A2">
        <w:rPr>
          <w:sz w:val="24"/>
          <w:szCs w:val="24"/>
          <w:bdr w:val="none" w:sz="0" w:space="0" w:color="auto" w:frame="1"/>
          <w:lang w:eastAsia="ru-RU"/>
        </w:rPr>
        <w:t>Имампаша</w:t>
      </w:r>
      <w:proofErr w:type="spellEnd"/>
      <w:r w:rsidR="004D2DC8" w:rsidRPr="00DE60A2">
        <w:rPr>
          <w:sz w:val="24"/>
          <w:szCs w:val="24"/>
          <w:bdr w:val="none" w:sz="0" w:space="0" w:color="auto" w:frame="1"/>
          <w:lang w:eastAsia="ru-RU"/>
        </w:rPr>
        <w:t xml:space="preserve"> </w:t>
      </w:r>
      <w:proofErr w:type="spellStart"/>
      <w:r w:rsidRPr="00DE60A2">
        <w:rPr>
          <w:sz w:val="24"/>
          <w:szCs w:val="24"/>
          <w:bdr w:val="none" w:sz="0" w:space="0" w:color="auto" w:frame="1"/>
          <w:lang w:eastAsia="ru-RU"/>
        </w:rPr>
        <w:t>Чергизбиев</w:t>
      </w:r>
      <w:proofErr w:type="spellEnd"/>
      <w:r w:rsidRPr="00DE60A2">
        <w:rPr>
          <w:sz w:val="24"/>
          <w:szCs w:val="24"/>
          <w:bdr w:val="none" w:sz="0" w:space="0" w:color="auto" w:frame="1"/>
          <w:lang w:eastAsia="ru-RU"/>
        </w:rPr>
        <w:t>, а также ряд других членов правительства, депутатов и представителей администрации Хасавюртовского района.</w:t>
      </w:r>
      <w:r w:rsidR="004D2DC8" w:rsidRPr="00DE60A2">
        <w:rPr>
          <w:sz w:val="24"/>
          <w:szCs w:val="24"/>
          <w:bdr w:val="none" w:sz="0" w:space="0" w:color="auto" w:frame="1"/>
          <w:lang w:eastAsia="ru-RU"/>
        </w:rPr>
        <w:t xml:space="preserve"> </w:t>
      </w:r>
      <w:r w:rsidRPr="00DE60A2">
        <w:rPr>
          <w:sz w:val="24"/>
          <w:szCs w:val="24"/>
          <w:bdr w:val="none" w:sz="0" w:space="0" w:color="auto" w:frame="1"/>
          <w:lang w:eastAsia="ru-RU"/>
        </w:rPr>
        <w:t xml:space="preserve">По версии журналистов газеты "Сегодня", федералы полагали, что по достижении села Первомайского заложники будут отпущены, а, </w:t>
      </w:r>
      <w:proofErr w:type="spellStart"/>
      <w:r w:rsidRPr="00DE60A2">
        <w:rPr>
          <w:sz w:val="24"/>
          <w:szCs w:val="24"/>
          <w:bdr w:val="none" w:sz="0" w:space="0" w:color="auto" w:frame="1"/>
          <w:lang w:eastAsia="ru-RU"/>
        </w:rPr>
        <w:t>попересечении</w:t>
      </w:r>
      <w:proofErr w:type="spellEnd"/>
      <w:r w:rsidRPr="00DE60A2">
        <w:rPr>
          <w:sz w:val="24"/>
          <w:szCs w:val="24"/>
          <w:bdr w:val="none" w:sz="0" w:space="0" w:color="auto" w:frame="1"/>
          <w:lang w:eastAsia="ru-RU"/>
        </w:rPr>
        <w:t xml:space="preserve"> колонны автобусов моста через реку Аксай, начнется операция по ликвидации боевиков. От моста до ближайшего чеченского населенного пункта Азамат-Юрт около шести километров. Этот отрезок пути был очень удобен для атаки: справа жидкий лесок и незамерзающий Терек, а слева - покрытое сетью арыков поле. Но на границе с Чечней </w:t>
      </w:r>
      <w:proofErr w:type="spellStart"/>
      <w:r w:rsidRPr="00DE60A2">
        <w:rPr>
          <w:sz w:val="24"/>
          <w:szCs w:val="24"/>
          <w:bdr w:val="none" w:sz="0" w:space="0" w:color="auto" w:frame="1"/>
          <w:lang w:eastAsia="ru-RU"/>
        </w:rPr>
        <w:t>С.Радуев</w:t>
      </w:r>
      <w:proofErr w:type="spellEnd"/>
      <w:r w:rsidRPr="00DE60A2">
        <w:rPr>
          <w:sz w:val="24"/>
          <w:szCs w:val="24"/>
          <w:bdr w:val="none" w:sz="0" w:space="0" w:color="auto" w:frame="1"/>
          <w:lang w:eastAsia="ru-RU"/>
        </w:rPr>
        <w:t xml:space="preserve"> опять нарушил договор, отказавшись отпускать заложников. Федеральные власти не собирались пропускать боевиков с заложниками на территорию Чечни — предполагалось, что они освободят людей на границе. Боевики же намеревались ехать с заложниками дальше — до поселка Новогрозненский.</w:t>
      </w:r>
    </w:p>
    <w:p w14:paraId="33327D50" w14:textId="77777777" w:rsidR="00D62A45" w:rsidRPr="00DE60A2" w:rsidRDefault="00D62A45" w:rsidP="008B0E0E">
      <w:pPr>
        <w:pStyle w:val="a7"/>
        <w:rPr>
          <w:sz w:val="24"/>
          <w:szCs w:val="24"/>
          <w:bdr w:val="none" w:sz="0" w:space="0" w:color="auto" w:frame="1"/>
          <w:lang w:eastAsia="ru-RU"/>
        </w:rPr>
      </w:pPr>
      <w:r w:rsidRPr="00DE60A2">
        <w:rPr>
          <w:sz w:val="24"/>
          <w:szCs w:val="24"/>
          <w:bdr w:val="none" w:sz="0" w:space="0" w:color="auto" w:frame="1"/>
          <w:lang w:eastAsia="ru-RU"/>
        </w:rPr>
        <w:t xml:space="preserve">После обстрела колонна вернулась в село Первомайское, где боевики, прикрываясь заложниками, разоружили блокпост российской милиции. В результате число пленных увеличилось на 36 милиционеров из Новосибирска. С 11 по 14 января шли переговоры. Боевики силами заложников укрепляли село. Федеральные войска подтягивали артиллерию, дополнительные подразделения. 15 января утром появилась информация, что боевики расстреляли пришедших к ним на переговоры дагестанских старейшин и милиционеров-заложников. Попытки возобновить переговоры успеха не имели и было </w:t>
      </w:r>
      <w:r w:rsidRPr="00DE60A2">
        <w:rPr>
          <w:noProof/>
          <w:sz w:val="24"/>
          <w:szCs w:val="24"/>
          <w:lang w:eastAsia="ru-RU"/>
        </w:rPr>
        <w:drawing>
          <wp:anchor distT="0" distB="0" distL="114300" distR="114300" simplePos="0" relativeHeight="251658752" behindDoc="0" locked="0" layoutInCell="1" allowOverlap="0" wp14:anchorId="65F4C703" wp14:editId="7A83B034">
            <wp:simplePos x="0" y="0"/>
            <wp:positionH relativeFrom="column">
              <wp:align>left</wp:align>
            </wp:positionH>
            <wp:positionV relativeFrom="line">
              <wp:posOffset>202565</wp:posOffset>
            </wp:positionV>
            <wp:extent cx="2999740" cy="2008505"/>
            <wp:effectExtent l="19050" t="0" r="0" b="0"/>
            <wp:wrapSquare wrapText="bothSides"/>
            <wp:docPr id="6" name="Рисунок 6" descr="http://22b.users.photofile.ru/photo/22b/96517488/xlarge/120276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2b.users.photofile.ru/photo/22b/96517488/xlarge/120276102.jpg?"/>
                    <pic:cNvPicPr>
                      <a:picLocks noChangeAspect="1" noChangeArrowheads="1"/>
                    </pic:cNvPicPr>
                  </pic:nvPicPr>
                  <pic:blipFill>
                    <a:blip r:embed="rId13" cstate="print"/>
                    <a:srcRect/>
                    <a:stretch>
                      <a:fillRect/>
                    </a:stretch>
                  </pic:blipFill>
                  <pic:spPr bwMode="auto">
                    <a:xfrm>
                      <a:off x="0" y="0"/>
                      <a:ext cx="2999740" cy="2008505"/>
                    </a:xfrm>
                    <a:prstGeom prst="rect">
                      <a:avLst/>
                    </a:prstGeom>
                    <a:noFill/>
                    <a:ln w="9525">
                      <a:noFill/>
                      <a:miter lim="800000"/>
                      <a:headEnd/>
                      <a:tailEnd/>
                    </a:ln>
                  </pic:spPr>
                </pic:pic>
              </a:graphicData>
            </a:graphic>
          </wp:anchor>
        </w:drawing>
      </w:r>
      <w:r w:rsidRPr="00DE60A2">
        <w:rPr>
          <w:sz w:val="24"/>
          <w:szCs w:val="24"/>
          <w:bdr w:val="none" w:sz="0" w:space="0" w:color="auto" w:frame="1"/>
          <w:lang w:eastAsia="ru-RU"/>
        </w:rPr>
        <w:t>принято решение провести штурм села Первомайского.</w:t>
      </w:r>
      <w:r w:rsidR="00AC6EA0" w:rsidRPr="00DE60A2">
        <w:rPr>
          <w:sz w:val="24"/>
          <w:szCs w:val="24"/>
          <w:bdr w:val="none" w:sz="0" w:space="0" w:color="auto" w:frame="1"/>
          <w:lang w:eastAsia="ru-RU"/>
        </w:rPr>
        <w:t xml:space="preserve"> </w:t>
      </w:r>
      <w:r w:rsidRPr="00DE60A2">
        <w:rPr>
          <w:sz w:val="24"/>
          <w:szCs w:val="24"/>
          <w:bdr w:val="none" w:sz="0" w:space="0" w:color="auto" w:frame="1"/>
          <w:lang w:eastAsia="ru-RU"/>
        </w:rPr>
        <w:t>Девять штурмовых групп - отряд специального назначения "Витязь", специальные отряды быстрого реагирования (СОБР) и подразделения 22 отдельной бригады специального назначения ГРУ - пошли на штурм. Во втором эшелоне в полной готовности к штурму строений, в</w:t>
      </w:r>
    </w:p>
    <w:p w14:paraId="32FE3C28"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 xml:space="preserve">которых могли находиться заложники, шла группа "Альфа". Бойцы "Витязя", преодолев канал, захватили первую линию обороны боевиков на окраине села и ворвались в юго-восточный квартал. Остальные, наткнувшись на яростное огневое сопротивление в районе моста и кладбища, вынуждены были остановиться. Через два часа, понеся небольшие потери, остановился и "Витязь". С наступлением сумерек всем подразделениям было приказано отойти на исходные позиции.16 января штурм Первомайского повторился. Этот день оказался очень трудным. Вновь был атака вдоль </w:t>
      </w:r>
      <w:r w:rsidRPr="00DE60A2">
        <w:rPr>
          <w:sz w:val="24"/>
          <w:szCs w:val="24"/>
          <w:bdr w:val="none" w:sz="0" w:space="0" w:color="auto" w:frame="1"/>
          <w:lang w:eastAsia="ru-RU"/>
        </w:rPr>
        <w:lastRenderedPageBreak/>
        <w:t xml:space="preserve">южной окраины села, боевики оказали ожесточенное сопротивление. Наибольшего успеха удалось достичь на правом фланге атакующих подразделений "Витязя". Подразделение вторично захватило юго-восточный квартал Первомайского, вышло к центральной улице и наткнулось на второй рубеж обороны боевиков: окопы полного профиля, отсечные позиции, умело оборудованные в домах огневые точки. Особую опасность представляли снайперы, выбивавшие из рядов атакующих в первую очередь командиров. От </w:t>
      </w:r>
      <w:proofErr w:type="gramStart"/>
      <w:r w:rsidRPr="00DE60A2">
        <w:rPr>
          <w:sz w:val="24"/>
          <w:szCs w:val="24"/>
          <w:bdr w:val="none" w:sz="0" w:space="0" w:color="auto" w:frame="1"/>
          <w:lang w:eastAsia="ru-RU"/>
        </w:rPr>
        <w:t xml:space="preserve">снайперских </w:t>
      </w:r>
      <w:r w:rsidR="00757E0F" w:rsidRPr="00DE60A2">
        <w:rPr>
          <w:sz w:val="24"/>
          <w:szCs w:val="24"/>
          <w:bdr w:val="none" w:sz="0" w:space="0" w:color="auto" w:frame="1"/>
          <w:lang w:eastAsia="ru-RU"/>
        </w:rPr>
        <w:t xml:space="preserve"> </w:t>
      </w:r>
      <w:r w:rsidRPr="00DE60A2">
        <w:rPr>
          <w:sz w:val="24"/>
          <w:szCs w:val="24"/>
          <w:bdr w:val="none" w:sz="0" w:space="0" w:color="auto" w:frame="1"/>
          <w:lang w:eastAsia="ru-RU"/>
        </w:rPr>
        <w:t>пуль</w:t>
      </w:r>
      <w:proofErr w:type="gramEnd"/>
      <w:r w:rsidRPr="00DE60A2">
        <w:rPr>
          <w:sz w:val="24"/>
          <w:szCs w:val="24"/>
          <w:bdr w:val="none" w:sz="0" w:space="0" w:color="auto" w:frame="1"/>
          <w:lang w:eastAsia="ru-RU"/>
        </w:rPr>
        <w:t xml:space="preserve"> в этот день погибли подполковник милиции Сысоев В.В., командир СОБРа ГУОП МВД России подполковник Крестьянинов А.В., боец группы "Русь" Долгов О.Н., при отходе из села - бойцы московского СОБРа </w:t>
      </w:r>
      <w:proofErr w:type="spellStart"/>
      <w:r w:rsidRPr="00DE60A2">
        <w:rPr>
          <w:sz w:val="24"/>
          <w:szCs w:val="24"/>
          <w:bdr w:val="none" w:sz="0" w:space="0" w:color="auto" w:frame="1"/>
          <w:lang w:eastAsia="ru-RU"/>
        </w:rPr>
        <w:t>Туржанский</w:t>
      </w:r>
      <w:proofErr w:type="spellEnd"/>
      <w:r w:rsidRPr="00DE60A2">
        <w:rPr>
          <w:sz w:val="24"/>
          <w:szCs w:val="24"/>
          <w:bdr w:val="none" w:sz="0" w:space="0" w:color="auto" w:frame="1"/>
          <w:lang w:eastAsia="ru-RU"/>
        </w:rPr>
        <w:t xml:space="preserve"> С.В., Заставный А.Н., </w:t>
      </w:r>
      <w:proofErr w:type="spellStart"/>
      <w:r w:rsidRPr="00DE60A2">
        <w:rPr>
          <w:sz w:val="24"/>
          <w:szCs w:val="24"/>
          <w:bdr w:val="none" w:sz="0" w:space="0" w:color="auto" w:frame="1"/>
          <w:lang w:eastAsia="ru-RU"/>
        </w:rPr>
        <w:t>Бухтияров</w:t>
      </w:r>
      <w:proofErr w:type="spellEnd"/>
      <w:r w:rsidRPr="00DE60A2">
        <w:rPr>
          <w:sz w:val="24"/>
          <w:szCs w:val="24"/>
          <w:bdr w:val="none" w:sz="0" w:space="0" w:color="auto" w:frame="1"/>
          <w:lang w:eastAsia="ru-RU"/>
        </w:rPr>
        <w:t xml:space="preserve"> А.М. Тяжелые ранения получили подполковники </w:t>
      </w:r>
      <w:proofErr w:type="spellStart"/>
      <w:r w:rsidRPr="00DE60A2">
        <w:rPr>
          <w:sz w:val="24"/>
          <w:szCs w:val="24"/>
          <w:bdr w:val="none" w:sz="0" w:space="0" w:color="auto" w:frame="1"/>
          <w:lang w:eastAsia="ru-RU"/>
        </w:rPr>
        <w:t>Кублин</w:t>
      </w:r>
      <w:proofErr w:type="spellEnd"/>
      <w:r w:rsidRPr="00DE60A2">
        <w:rPr>
          <w:sz w:val="24"/>
          <w:szCs w:val="24"/>
          <w:bdr w:val="none" w:sz="0" w:space="0" w:color="auto" w:frame="1"/>
          <w:lang w:eastAsia="ru-RU"/>
        </w:rPr>
        <w:t xml:space="preserve"> О.В. и </w:t>
      </w:r>
      <w:proofErr w:type="spellStart"/>
      <w:r w:rsidRPr="00DE60A2">
        <w:rPr>
          <w:sz w:val="24"/>
          <w:szCs w:val="24"/>
          <w:bdr w:val="none" w:sz="0" w:space="0" w:color="auto" w:frame="1"/>
          <w:lang w:eastAsia="ru-RU"/>
        </w:rPr>
        <w:t>Рябинков</w:t>
      </w:r>
      <w:proofErr w:type="spellEnd"/>
      <w:r w:rsidRPr="00DE60A2">
        <w:rPr>
          <w:sz w:val="24"/>
          <w:szCs w:val="24"/>
          <w:bdr w:val="none" w:sz="0" w:space="0" w:color="auto" w:frame="1"/>
          <w:lang w:eastAsia="ru-RU"/>
        </w:rPr>
        <w:t xml:space="preserve"> А.Г.</w:t>
      </w:r>
    </w:p>
    <w:p w14:paraId="5E56990E"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 xml:space="preserve">Понес потери и дагестанский СОБР, пробивавшийся в село со стороны кладбища. Смертью храбрых пали уроженцы Лакского района Азизов Омар и </w:t>
      </w:r>
      <w:proofErr w:type="spellStart"/>
      <w:r w:rsidRPr="00DE60A2">
        <w:rPr>
          <w:sz w:val="24"/>
          <w:szCs w:val="24"/>
          <w:bdr w:val="none" w:sz="0" w:space="0" w:color="auto" w:frame="1"/>
          <w:lang w:eastAsia="ru-RU"/>
        </w:rPr>
        <w:t>АлибутаевСиражутдин</w:t>
      </w:r>
      <w:proofErr w:type="spellEnd"/>
      <w:r w:rsidRPr="00DE60A2">
        <w:rPr>
          <w:sz w:val="24"/>
          <w:szCs w:val="24"/>
          <w:bdr w:val="none" w:sz="0" w:space="0" w:color="auto" w:frame="1"/>
          <w:lang w:eastAsia="ru-RU"/>
        </w:rPr>
        <w:t xml:space="preserve">, Омаров Марат из Кизилюрта, </w:t>
      </w:r>
      <w:proofErr w:type="spellStart"/>
      <w:r w:rsidRPr="00DE60A2">
        <w:rPr>
          <w:sz w:val="24"/>
          <w:szCs w:val="24"/>
          <w:bdr w:val="none" w:sz="0" w:space="0" w:color="auto" w:frame="1"/>
          <w:lang w:eastAsia="ru-RU"/>
        </w:rPr>
        <w:t>Хетуров</w:t>
      </w:r>
      <w:proofErr w:type="spellEnd"/>
      <w:r w:rsidRPr="00DE60A2">
        <w:rPr>
          <w:sz w:val="24"/>
          <w:szCs w:val="24"/>
          <w:bdr w:val="none" w:sz="0" w:space="0" w:color="auto" w:frame="1"/>
          <w:lang w:eastAsia="ru-RU"/>
        </w:rPr>
        <w:t xml:space="preserve"> Гаджи из высокогорного Цунтинского района. Были ранены 9 бойцов. Позже, от полученных ран, умер в больнице Магомедов Ризван из села Аксай. </w:t>
      </w:r>
      <w:r w:rsidRPr="00DE60A2">
        <w:rPr>
          <w:sz w:val="24"/>
          <w:szCs w:val="24"/>
          <w:bdr w:val="none" w:sz="0" w:space="0" w:color="auto" w:frame="1"/>
          <w:shd w:val="clear" w:color="auto" w:fill="FFFFFF"/>
          <w:lang w:eastAsia="ru-RU"/>
        </w:rPr>
        <w:t xml:space="preserve">Вспоминая о </w:t>
      </w:r>
      <w:proofErr w:type="spellStart"/>
      <w:r w:rsidRPr="00DE60A2">
        <w:rPr>
          <w:sz w:val="24"/>
          <w:szCs w:val="24"/>
          <w:bdr w:val="none" w:sz="0" w:space="0" w:color="auto" w:frame="1"/>
          <w:shd w:val="clear" w:color="auto" w:fill="FFFFFF"/>
          <w:lang w:eastAsia="ru-RU"/>
        </w:rPr>
        <w:t>СОБРовцах</w:t>
      </w:r>
      <w:proofErr w:type="spellEnd"/>
      <w:r w:rsidRPr="00DE60A2">
        <w:rPr>
          <w:sz w:val="24"/>
          <w:szCs w:val="24"/>
          <w:bdr w:val="none" w:sz="0" w:space="0" w:color="auto" w:frame="1"/>
          <w:shd w:val="clear" w:color="auto" w:fill="FFFFFF"/>
          <w:lang w:eastAsia="ru-RU"/>
        </w:rPr>
        <w:t xml:space="preserve"> один из участников </w:t>
      </w:r>
      <w:proofErr w:type="gramStart"/>
      <w:r w:rsidRPr="00DE60A2">
        <w:rPr>
          <w:sz w:val="24"/>
          <w:szCs w:val="24"/>
          <w:bdr w:val="none" w:sz="0" w:space="0" w:color="auto" w:frame="1"/>
          <w:shd w:val="clear" w:color="auto" w:fill="FFFFFF"/>
          <w:lang w:eastAsia="ru-RU"/>
        </w:rPr>
        <w:t>в своем дневнике</w:t>
      </w:r>
      <w:proofErr w:type="gramEnd"/>
      <w:r w:rsidRPr="00DE60A2">
        <w:rPr>
          <w:sz w:val="24"/>
          <w:szCs w:val="24"/>
          <w:bdr w:val="none" w:sz="0" w:space="0" w:color="auto" w:frame="1"/>
          <w:shd w:val="clear" w:color="auto" w:fill="FFFFFF"/>
          <w:lang w:eastAsia="ru-RU"/>
        </w:rPr>
        <w:t xml:space="preserve"> написал: "Мужественные парни выполнили свой долг. Еще вчера они искренне возмущались тем, что на дагестанской земле им не дают возможности свести счеты с террористами, посягнувшими на жизнь их земляков. В бой они шли с открытыми, чистыми лицами и святыми помыслами".</w:t>
      </w:r>
    </w:p>
    <w:p w14:paraId="3B3A95B6" w14:textId="457A643E" w:rsidR="00703CAB" w:rsidRPr="00DE60A2" w:rsidRDefault="00D62A45" w:rsidP="008B0E0E">
      <w:pPr>
        <w:pStyle w:val="a7"/>
        <w:rPr>
          <w:color w:val="111115"/>
          <w:sz w:val="24"/>
          <w:szCs w:val="24"/>
          <w:lang w:eastAsia="ru-RU"/>
        </w:rPr>
      </w:pPr>
      <w:r w:rsidRPr="00DE60A2">
        <w:rPr>
          <w:sz w:val="24"/>
          <w:szCs w:val="24"/>
          <w:bdr w:val="none" w:sz="0" w:space="0" w:color="auto" w:frame="1"/>
          <w:lang w:eastAsia="ru-RU"/>
        </w:rPr>
        <w:t>Все попытки спецназовцев прорвать вторую линию обороны боевиков успеха не имели. 17 января боевики Шамиля Басаева атаковали внешнее кольцо федеральных войск у села Советское. Для отведенных с позиций спецназовцев, измотанных недельным противостоянием, удар боевиков с тыла оказался неожиданным. В получасовом бою принявшие его дагестанские милиционеры и военнослужащие частей СКВО понесли серьезные потери: 6 человек погибло, много было раненых. Воспользовавшись разгоревшейся у села Советское перестрелкой,  основная группа боевиков, в которую входили все участвовавшие в операции полевые командиры вместе с заложниками начала прорываться в сторону Чечни через блокпост к Тереку. В результате атаки боевиков погибли почти все оказавшиеся на пути отхода боевиков бойцы 22-й отдельной бригады специального назначения: </w:t>
      </w:r>
      <w:proofErr w:type="gramStart"/>
      <w:r w:rsidRPr="00DE60A2">
        <w:rPr>
          <w:sz w:val="24"/>
          <w:szCs w:val="24"/>
          <w:bdr w:val="none" w:sz="0" w:space="0" w:color="auto" w:frame="1"/>
          <w:shd w:val="clear" w:color="auto" w:fill="FFFFFF"/>
          <w:lang w:eastAsia="ru-RU"/>
        </w:rPr>
        <w:t xml:space="preserve">полковник </w:t>
      </w:r>
      <w:r w:rsidR="005B76A8">
        <w:rPr>
          <w:sz w:val="24"/>
          <w:szCs w:val="24"/>
          <w:bdr w:val="none" w:sz="0" w:space="0" w:color="auto" w:frame="1"/>
          <w:shd w:val="clear" w:color="auto" w:fill="FFFFFF"/>
          <w:lang w:eastAsia="ru-RU"/>
        </w:rPr>
        <w:t xml:space="preserve"> </w:t>
      </w:r>
      <w:proofErr w:type="spellStart"/>
      <w:r w:rsidRPr="00DE60A2">
        <w:rPr>
          <w:sz w:val="24"/>
          <w:szCs w:val="24"/>
          <w:bdr w:val="none" w:sz="0" w:space="0" w:color="auto" w:frame="1"/>
          <w:shd w:val="clear" w:color="auto" w:fill="FFFFFF"/>
          <w:lang w:eastAsia="ru-RU"/>
        </w:rPr>
        <w:t>Стыцина</w:t>
      </w:r>
      <w:proofErr w:type="spellEnd"/>
      <w:proofErr w:type="gramEnd"/>
      <w:r w:rsidRPr="00DE60A2">
        <w:rPr>
          <w:sz w:val="24"/>
          <w:szCs w:val="24"/>
          <w:bdr w:val="none" w:sz="0" w:space="0" w:color="auto" w:frame="1"/>
          <w:shd w:val="clear" w:color="auto" w:fill="FFFFFF"/>
          <w:lang w:eastAsia="ru-RU"/>
        </w:rPr>
        <w:t xml:space="preserve">, капитан Косачев, лейтенанты Винокуров и Козлов, сержант Бычков, тяжело ранены старшие лейтенанты </w:t>
      </w:r>
      <w:proofErr w:type="spellStart"/>
      <w:r w:rsidRPr="00DE60A2">
        <w:rPr>
          <w:sz w:val="24"/>
          <w:szCs w:val="24"/>
          <w:bdr w:val="none" w:sz="0" w:space="0" w:color="auto" w:frame="1"/>
          <w:shd w:val="clear" w:color="auto" w:fill="FFFFFF"/>
          <w:lang w:eastAsia="ru-RU"/>
        </w:rPr>
        <w:t>Зарипов</w:t>
      </w:r>
      <w:proofErr w:type="spellEnd"/>
      <w:r w:rsidRPr="00DE60A2">
        <w:rPr>
          <w:sz w:val="24"/>
          <w:szCs w:val="24"/>
          <w:bdr w:val="none" w:sz="0" w:space="0" w:color="auto" w:frame="1"/>
          <w:shd w:val="clear" w:color="auto" w:fill="FFFFFF"/>
          <w:lang w:eastAsia="ru-RU"/>
        </w:rPr>
        <w:t xml:space="preserve"> и Харин.</w:t>
      </w:r>
      <w:r w:rsidRPr="00DE60A2">
        <w:rPr>
          <w:sz w:val="24"/>
          <w:szCs w:val="24"/>
          <w:bdr w:val="none" w:sz="0" w:space="0" w:color="auto" w:frame="1"/>
          <w:lang w:eastAsia="ru-RU"/>
        </w:rPr>
        <w:t xml:space="preserve"> К середине 18 декабря </w:t>
      </w:r>
      <w:r w:rsidR="00703CAB" w:rsidRPr="00DE60A2">
        <w:rPr>
          <w:sz w:val="24"/>
          <w:szCs w:val="24"/>
          <w:bdr w:val="none" w:sz="0" w:space="0" w:color="auto" w:frame="1"/>
          <w:lang w:eastAsia="ru-RU"/>
        </w:rPr>
        <w:t>операция по освобождению заложников была завершена.</w:t>
      </w:r>
    </w:p>
    <w:p w14:paraId="518E48F9" w14:textId="77777777" w:rsidR="00703CAB" w:rsidRPr="00DE60A2" w:rsidRDefault="004D2DC8" w:rsidP="008B0E0E">
      <w:pPr>
        <w:pStyle w:val="a7"/>
        <w:rPr>
          <w:noProof/>
          <w:sz w:val="24"/>
          <w:szCs w:val="24"/>
          <w:lang w:eastAsia="ru-RU"/>
        </w:rPr>
      </w:pPr>
      <w:r w:rsidRPr="00DE60A2">
        <w:rPr>
          <w:noProof/>
          <w:sz w:val="24"/>
          <w:szCs w:val="24"/>
          <w:lang w:eastAsia="ru-RU"/>
        </w:rPr>
        <w:t xml:space="preserve">    </w:t>
      </w:r>
    </w:p>
    <w:p w14:paraId="5A925AD6" w14:textId="77777777" w:rsidR="00703CAB" w:rsidRPr="00DE60A2" w:rsidRDefault="00703CAB" w:rsidP="008B0E0E">
      <w:pPr>
        <w:pStyle w:val="a7"/>
        <w:rPr>
          <w:sz w:val="24"/>
          <w:szCs w:val="24"/>
          <w:bdr w:val="none" w:sz="0" w:space="0" w:color="auto" w:frame="1"/>
          <w:lang w:eastAsia="ru-RU"/>
        </w:rPr>
      </w:pPr>
      <w:r w:rsidRPr="00DE60A2">
        <w:rPr>
          <w:noProof/>
          <w:sz w:val="24"/>
          <w:szCs w:val="24"/>
          <w:lang w:eastAsia="ru-RU"/>
        </w:rPr>
        <w:drawing>
          <wp:inline distT="0" distB="0" distL="0" distR="0" wp14:anchorId="290BAD3C" wp14:editId="40019177">
            <wp:extent cx="3502203" cy="2365131"/>
            <wp:effectExtent l="19050" t="0" r="2997" b="0"/>
            <wp:docPr id="9" name="Рисунок 1" descr="https://fotovmire.ru/wp-content/uploads/2018/12/1708/pamjatnik-zhertvam-terakta-v-kizlj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tovmire.ru/wp-content/uploads/2018/12/1708/pamjatnik-zhertvam-terakta-v-kizljare.jpg"/>
                    <pic:cNvPicPr>
                      <a:picLocks noChangeAspect="1" noChangeArrowheads="1"/>
                    </pic:cNvPicPr>
                  </pic:nvPicPr>
                  <pic:blipFill>
                    <a:blip r:embed="rId14" cstate="print"/>
                    <a:srcRect/>
                    <a:stretch>
                      <a:fillRect/>
                    </a:stretch>
                  </pic:blipFill>
                  <pic:spPr bwMode="auto">
                    <a:xfrm>
                      <a:off x="0" y="0"/>
                      <a:ext cx="3507531" cy="2368729"/>
                    </a:xfrm>
                    <a:prstGeom prst="rect">
                      <a:avLst/>
                    </a:prstGeom>
                    <a:noFill/>
                    <a:ln w="9525">
                      <a:noFill/>
                      <a:miter lim="800000"/>
                      <a:headEnd/>
                      <a:tailEnd/>
                    </a:ln>
                  </pic:spPr>
                </pic:pic>
              </a:graphicData>
            </a:graphic>
          </wp:inline>
        </w:drawing>
      </w:r>
    </w:p>
    <w:p w14:paraId="3BB3B08A" w14:textId="77777777" w:rsidR="00D62A45" w:rsidRPr="00DE60A2" w:rsidRDefault="00DE60A2" w:rsidP="008B0E0E">
      <w:pPr>
        <w:pStyle w:val="a7"/>
        <w:rPr>
          <w:color w:val="111115"/>
          <w:sz w:val="24"/>
          <w:szCs w:val="24"/>
          <w:lang w:eastAsia="ru-RU"/>
        </w:rPr>
      </w:pPr>
      <w:r>
        <w:rPr>
          <w:color w:val="FF0000"/>
          <w:sz w:val="24"/>
          <w:szCs w:val="24"/>
          <w:bdr w:val="none" w:sz="0" w:space="0" w:color="auto" w:frame="1"/>
          <w:lang w:eastAsia="ru-RU"/>
        </w:rPr>
        <w:t xml:space="preserve"> </w:t>
      </w:r>
    </w:p>
    <w:p w14:paraId="77886E14" w14:textId="77777777" w:rsidR="00D62A45" w:rsidRPr="00DE60A2" w:rsidRDefault="00D62A45" w:rsidP="008B0E0E">
      <w:pPr>
        <w:pStyle w:val="a7"/>
        <w:rPr>
          <w:color w:val="111115"/>
          <w:sz w:val="24"/>
          <w:szCs w:val="24"/>
          <w:lang w:eastAsia="ru-RU"/>
        </w:rPr>
      </w:pPr>
      <w:r w:rsidRPr="00DE60A2">
        <w:rPr>
          <w:sz w:val="24"/>
          <w:szCs w:val="24"/>
          <w:bdr w:val="none" w:sz="0" w:space="0" w:color="auto" w:frame="1"/>
          <w:lang w:eastAsia="ru-RU"/>
        </w:rPr>
        <w:t>Исполнение песни </w:t>
      </w:r>
      <w:r w:rsidRPr="00DE60A2">
        <w:rPr>
          <w:color w:val="111115"/>
          <w:sz w:val="24"/>
          <w:szCs w:val="24"/>
          <w:bdr w:val="none" w:sz="0" w:space="0" w:color="auto" w:frame="1"/>
          <w:lang w:eastAsia="ru-RU"/>
        </w:rPr>
        <w:t>«Не отнимайте солнце у детей»</w:t>
      </w:r>
      <w:r w:rsidRPr="00DE60A2">
        <w:rPr>
          <w:sz w:val="24"/>
          <w:szCs w:val="24"/>
          <w:bdr w:val="none" w:sz="0" w:space="0" w:color="auto" w:frame="1"/>
          <w:lang w:eastAsia="ru-RU"/>
        </w:rPr>
        <w:t> </w:t>
      </w:r>
    </w:p>
    <w:p w14:paraId="47F3EE33" w14:textId="77777777" w:rsidR="00DE60A2" w:rsidRPr="00DE60A2" w:rsidRDefault="00DE60A2" w:rsidP="00DE60A2">
      <w:pPr>
        <w:pStyle w:val="a7"/>
        <w:rPr>
          <w:color w:val="111115"/>
          <w:sz w:val="24"/>
          <w:szCs w:val="24"/>
          <w:lang w:eastAsia="ru-RU"/>
        </w:rPr>
      </w:pPr>
    </w:p>
    <w:sectPr w:rsidR="00DE60A2" w:rsidRPr="00DE60A2" w:rsidSect="009D43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7257" w14:textId="77777777" w:rsidR="00F64B85" w:rsidRDefault="00F64B85" w:rsidP="00DE60A2">
      <w:pPr>
        <w:spacing w:after="0" w:line="240" w:lineRule="auto"/>
      </w:pPr>
      <w:r>
        <w:separator/>
      </w:r>
    </w:p>
  </w:endnote>
  <w:endnote w:type="continuationSeparator" w:id="0">
    <w:p w14:paraId="77FC428A" w14:textId="77777777" w:rsidR="00F64B85" w:rsidRDefault="00F64B85" w:rsidP="00DE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E7D8" w14:textId="77777777" w:rsidR="00F64B85" w:rsidRDefault="00F64B85" w:rsidP="00DE60A2">
      <w:pPr>
        <w:spacing w:after="0" w:line="240" w:lineRule="auto"/>
      </w:pPr>
      <w:r>
        <w:separator/>
      </w:r>
    </w:p>
  </w:footnote>
  <w:footnote w:type="continuationSeparator" w:id="0">
    <w:p w14:paraId="633A500E" w14:textId="77777777" w:rsidR="00F64B85" w:rsidRDefault="00F64B85" w:rsidP="00DE6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2A45"/>
    <w:rsid w:val="001D2E62"/>
    <w:rsid w:val="004A04F1"/>
    <w:rsid w:val="004D2DC8"/>
    <w:rsid w:val="004E5597"/>
    <w:rsid w:val="005075AA"/>
    <w:rsid w:val="005B76A8"/>
    <w:rsid w:val="005E52C2"/>
    <w:rsid w:val="00703CAB"/>
    <w:rsid w:val="00757E0F"/>
    <w:rsid w:val="007B7C03"/>
    <w:rsid w:val="007E5947"/>
    <w:rsid w:val="008B0E0E"/>
    <w:rsid w:val="009D434B"/>
    <w:rsid w:val="00AC6EA0"/>
    <w:rsid w:val="00B66AF0"/>
    <w:rsid w:val="00CD05E8"/>
    <w:rsid w:val="00D62A45"/>
    <w:rsid w:val="00DE60A2"/>
    <w:rsid w:val="00F20A3B"/>
    <w:rsid w:val="00F27484"/>
    <w:rsid w:val="00F64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4625"/>
  <w15:docId w15:val="{6AE85053-08D9-4CE0-BE77-4217FBE6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34B"/>
  </w:style>
  <w:style w:type="paragraph" w:styleId="1">
    <w:name w:val="heading 1"/>
    <w:basedOn w:val="a"/>
    <w:link w:val="10"/>
    <w:uiPriority w:val="9"/>
    <w:qFormat/>
    <w:rsid w:val="007E59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E59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2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594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E5947"/>
    <w:rPr>
      <w:rFonts w:ascii="Times New Roman" w:eastAsia="Times New Roman" w:hAnsi="Times New Roman" w:cs="Times New Roman"/>
      <w:b/>
      <w:bCs/>
      <w:sz w:val="27"/>
      <w:szCs w:val="27"/>
      <w:lang w:eastAsia="ru-RU"/>
    </w:rPr>
  </w:style>
  <w:style w:type="character" w:customStyle="1" w:styleId="article-stats-view-redesignstats-item-count">
    <w:name w:val="article-stats-view-redesign__stats-item-count"/>
    <w:basedOn w:val="a0"/>
    <w:rsid w:val="007E5947"/>
  </w:style>
  <w:style w:type="character" w:customStyle="1" w:styleId="ui-lib-likes-countcount">
    <w:name w:val="ui-lib-likes-count__count"/>
    <w:basedOn w:val="a0"/>
    <w:rsid w:val="007E5947"/>
  </w:style>
  <w:style w:type="paragraph" w:customStyle="1" w:styleId="article-renderblock">
    <w:name w:val="article-render__block"/>
    <w:basedOn w:val="a"/>
    <w:rsid w:val="007E5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5947"/>
    <w:rPr>
      <w:color w:val="0000FF"/>
      <w:u w:val="single"/>
    </w:rPr>
  </w:style>
  <w:style w:type="paragraph" w:styleId="a5">
    <w:name w:val="Balloon Text"/>
    <w:basedOn w:val="a"/>
    <w:link w:val="a6"/>
    <w:uiPriority w:val="99"/>
    <w:semiHidden/>
    <w:unhideWhenUsed/>
    <w:rsid w:val="007E5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5947"/>
    <w:rPr>
      <w:rFonts w:ascii="Tahoma" w:hAnsi="Tahoma" w:cs="Tahoma"/>
      <w:sz w:val="16"/>
      <w:szCs w:val="16"/>
    </w:rPr>
  </w:style>
  <w:style w:type="paragraph" w:styleId="a7">
    <w:name w:val="No Spacing"/>
    <w:uiPriority w:val="1"/>
    <w:qFormat/>
    <w:rsid w:val="008B0E0E"/>
    <w:pPr>
      <w:spacing w:after="0" w:line="240" w:lineRule="auto"/>
    </w:pPr>
  </w:style>
  <w:style w:type="paragraph" w:styleId="a8">
    <w:name w:val="header"/>
    <w:basedOn w:val="a"/>
    <w:link w:val="a9"/>
    <w:uiPriority w:val="99"/>
    <w:semiHidden/>
    <w:unhideWhenUsed/>
    <w:rsid w:val="00DE60A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E60A2"/>
  </w:style>
  <w:style w:type="paragraph" w:styleId="aa">
    <w:name w:val="footer"/>
    <w:basedOn w:val="a"/>
    <w:link w:val="ab"/>
    <w:uiPriority w:val="99"/>
    <w:semiHidden/>
    <w:unhideWhenUsed/>
    <w:rsid w:val="00DE60A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E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12266">
      <w:bodyDiv w:val="1"/>
      <w:marLeft w:val="0"/>
      <w:marRight w:val="0"/>
      <w:marTop w:val="0"/>
      <w:marBottom w:val="0"/>
      <w:divBdr>
        <w:top w:val="none" w:sz="0" w:space="0" w:color="auto"/>
        <w:left w:val="none" w:sz="0" w:space="0" w:color="auto"/>
        <w:bottom w:val="none" w:sz="0" w:space="0" w:color="auto"/>
        <w:right w:val="none" w:sz="0" w:space="0" w:color="auto"/>
      </w:divBdr>
      <w:divsChild>
        <w:div w:id="530144526">
          <w:marLeft w:val="0"/>
          <w:marRight w:val="0"/>
          <w:marTop w:val="0"/>
          <w:marBottom w:val="0"/>
          <w:divBdr>
            <w:top w:val="none" w:sz="0" w:space="0" w:color="auto"/>
            <w:left w:val="none" w:sz="0" w:space="0" w:color="auto"/>
            <w:bottom w:val="none" w:sz="0" w:space="0" w:color="auto"/>
            <w:right w:val="none" w:sz="0" w:space="0" w:color="auto"/>
          </w:divBdr>
          <w:divsChild>
            <w:div w:id="1956674566">
              <w:marLeft w:val="0"/>
              <w:marRight w:val="0"/>
              <w:marTop w:val="222"/>
              <w:marBottom w:val="0"/>
              <w:divBdr>
                <w:top w:val="none" w:sz="0" w:space="0" w:color="auto"/>
                <w:left w:val="none" w:sz="0" w:space="0" w:color="auto"/>
                <w:bottom w:val="none" w:sz="0" w:space="0" w:color="auto"/>
                <w:right w:val="none" w:sz="0" w:space="0" w:color="auto"/>
              </w:divBdr>
              <w:divsChild>
                <w:div w:id="1204363183">
                  <w:marLeft w:val="0"/>
                  <w:marRight w:val="166"/>
                  <w:marTop w:val="0"/>
                  <w:marBottom w:val="166"/>
                  <w:divBdr>
                    <w:top w:val="none" w:sz="0" w:space="0" w:color="auto"/>
                    <w:left w:val="none" w:sz="0" w:space="0" w:color="auto"/>
                    <w:bottom w:val="none" w:sz="0" w:space="0" w:color="auto"/>
                    <w:right w:val="none" w:sz="0" w:space="0" w:color="auto"/>
                  </w:divBdr>
                </w:div>
                <w:div w:id="1649088317">
                  <w:marLeft w:val="0"/>
                  <w:marRight w:val="166"/>
                  <w:marTop w:val="0"/>
                  <w:marBottom w:val="166"/>
                  <w:divBdr>
                    <w:top w:val="none" w:sz="0" w:space="0" w:color="auto"/>
                    <w:left w:val="none" w:sz="0" w:space="0" w:color="auto"/>
                    <w:bottom w:val="none" w:sz="0" w:space="0" w:color="auto"/>
                    <w:right w:val="none" w:sz="0" w:space="0" w:color="auto"/>
                  </w:divBdr>
                  <w:divsChild>
                    <w:div w:id="1148280387">
                      <w:marLeft w:val="0"/>
                      <w:marRight w:val="0"/>
                      <w:marTop w:val="0"/>
                      <w:marBottom w:val="0"/>
                      <w:divBdr>
                        <w:top w:val="none" w:sz="0" w:space="0" w:color="auto"/>
                        <w:left w:val="none" w:sz="0" w:space="0" w:color="auto"/>
                        <w:bottom w:val="none" w:sz="0" w:space="0" w:color="auto"/>
                        <w:right w:val="none" w:sz="0" w:space="0" w:color="auto"/>
                      </w:divBdr>
                      <w:divsChild>
                        <w:div w:id="232931191">
                          <w:marLeft w:val="0"/>
                          <w:marRight w:val="0"/>
                          <w:marTop w:val="0"/>
                          <w:marBottom w:val="0"/>
                          <w:divBdr>
                            <w:top w:val="none" w:sz="0" w:space="0" w:color="auto"/>
                            <w:left w:val="none" w:sz="0" w:space="0" w:color="auto"/>
                            <w:bottom w:val="none" w:sz="0" w:space="0" w:color="auto"/>
                            <w:right w:val="none" w:sz="0" w:space="0" w:color="auto"/>
                          </w:divBdr>
                          <w:divsChild>
                            <w:div w:id="226499082">
                              <w:marLeft w:val="0"/>
                              <w:marRight w:val="166"/>
                              <w:marTop w:val="0"/>
                              <w:marBottom w:val="0"/>
                              <w:divBdr>
                                <w:top w:val="none" w:sz="0" w:space="0" w:color="auto"/>
                                <w:left w:val="none" w:sz="0" w:space="0" w:color="auto"/>
                                <w:bottom w:val="none" w:sz="0" w:space="0" w:color="auto"/>
                                <w:right w:val="none" w:sz="0" w:space="0" w:color="auto"/>
                              </w:divBdr>
                            </w:div>
                            <w:div w:id="26832223">
                              <w:marLeft w:val="0"/>
                              <w:marRight w:val="166"/>
                              <w:marTop w:val="0"/>
                              <w:marBottom w:val="0"/>
                              <w:divBdr>
                                <w:top w:val="none" w:sz="0" w:space="0" w:color="auto"/>
                                <w:left w:val="none" w:sz="0" w:space="0" w:color="auto"/>
                                <w:bottom w:val="none" w:sz="0" w:space="0" w:color="auto"/>
                                <w:right w:val="none" w:sz="0" w:space="0" w:color="auto"/>
                              </w:divBdr>
                            </w:div>
                          </w:divsChild>
                        </w:div>
                      </w:divsChild>
                    </w:div>
                  </w:divsChild>
                </w:div>
                <w:div w:id="1940333300">
                  <w:marLeft w:val="0"/>
                  <w:marRight w:val="0"/>
                  <w:marTop w:val="0"/>
                  <w:marBottom w:val="166"/>
                  <w:divBdr>
                    <w:top w:val="none" w:sz="0" w:space="0" w:color="auto"/>
                    <w:left w:val="none" w:sz="0" w:space="0" w:color="auto"/>
                    <w:bottom w:val="none" w:sz="0" w:space="0" w:color="auto"/>
                    <w:right w:val="none" w:sz="0" w:space="0" w:color="auto"/>
                  </w:divBdr>
                  <w:divsChild>
                    <w:div w:id="851258317">
                      <w:marLeft w:val="0"/>
                      <w:marRight w:val="0"/>
                      <w:marTop w:val="0"/>
                      <w:marBottom w:val="0"/>
                      <w:divBdr>
                        <w:top w:val="none" w:sz="0" w:space="0" w:color="auto"/>
                        <w:left w:val="none" w:sz="0" w:space="0" w:color="auto"/>
                        <w:bottom w:val="none" w:sz="0" w:space="0" w:color="auto"/>
                        <w:right w:val="none" w:sz="0" w:space="0" w:color="auto"/>
                      </w:divBdr>
                      <w:divsChild>
                        <w:div w:id="1599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1385">
          <w:marLeft w:val="0"/>
          <w:marRight w:val="0"/>
          <w:marTop w:val="0"/>
          <w:marBottom w:val="0"/>
          <w:divBdr>
            <w:top w:val="none" w:sz="0" w:space="0" w:color="auto"/>
            <w:left w:val="none" w:sz="0" w:space="0" w:color="auto"/>
            <w:bottom w:val="none" w:sz="0" w:space="0" w:color="auto"/>
            <w:right w:val="none" w:sz="0" w:space="0" w:color="auto"/>
          </w:divBdr>
          <w:divsChild>
            <w:div w:id="182597577">
              <w:marLeft w:val="0"/>
              <w:marRight w:val="0"/>
              <w:marTop w:val="0"/>
              <w:marBottom w:val="0"/>
              <w:divBdr>
                <w:top w:val="none" w:sz="0" w:space="0" w:color="auto"/>
                <w:left w:val="none" w:sz="0" w:space="0" w:color="auto"/>
                <w:bottom w:val="none" w:sz="0" w:space="0" w:color="auto"/>
                <w:right w:val="none" w:sz="0" w:space="0" w:color="auto"/>
              </w:divBdr>
              <w:divsChild>
                <w:div w:id="1228419105">
                  <w:marLeft w:val="0"/>
                  <w:marRight w:val="0"/>
                  <w:marTop w:val="277"/>
                  <w:marBottom w:val="277"/>
                  <w:divBdr>
                    <w:top w:val="none" w:sz="0" w:space="0" w:color="auto"/>
                    <w:left w:val="none" w:sz="0" w:space="0" w:color="auto"/>
                    <w:bottom w:val="none" w:sz="0" w:space="0" w:color="auto"/>
                    <w:right w:val="none" w:sz="0" w:space="0" w:color="auto"/>
                  </w:divBdr>
                  <w:divsChild>
                    <w:div w:id="1566720397">
                      <w:marLeft w:val="0"/>
                      <w:marRight w:val="0"/>
                      <w:marTop w:val="0"/>
                      <w:marBottom w:val="0"/>
                      <w:divBdr>
                        <w:top w:val="none" w:sz="0" w:space="0" w:color="auto"/>
                        <w:left w:val="none" w:sz="0" w:space="0" w:color="auto"/>
                        <w:bottom w:val="none" w:sz="0" w:space="0" w:color="auto"/>
                        <w:right w:val="none" w:sz="0" w:space="0" w:color="auto"/>
                      </w:divBdr>
                      <w:divsChild>
                        <w:div w:id="1667904338">
                          <w:marLeft w:val="0"/>
                          <w:marRight w:val="0"/>
                          <w:marTop w:val="0"/>
                          <w:marBottom w:val="0"/>
                          <w:divBdr>
                            <w:top w:val="none" w:sz="0" w:space="0" w:color="auto"/>
                            <w:left w:val="none" w:sz="0" w:space="0" w:color="auto"/>
                            <w:bottom w:val="none" w:sz="0" w:space="0" w:color="auto"/>
                            <w:right w:val="none" w:sz="0" w:space="0" w:color="auto"/>
                          </w:divBdr>
                          <w:divsChild>
                            <w:div w:id="4020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21309">
      <w:bodyDiv w:val="1"/>
      <w:marLeft w:val="0"/>
      <w:marRight w:val="0"/>
      <w:marTop w:val="0"/>
      <w:marBottom w:val="0"/>
      <w:divBdr>
        <w:top w:val="none" w:sz="0" w:space="0" w:color="auto"/>
        <w:left w:val="none" w:sz="0" w:space="0" w:color="auto"/>
        <w:bottom w:val="none" w:sz="0" w:space="0" w:color="auto"/>
        <w:right w:val="none" w:sz="0" w:space="0" w:color="auto"/>
      </w:divBdr>
      <w:divsChild>
        <w:div w:id="935476862">
          <w:marLeft w:val="0"/>
          <w:marRight w:val="0"/>
          <w:marTop w:val="0"/>
          <w:marBottom w:val="0"/>
          <w:divBdr>
            <w:top w:val="single" w:sz="6" w:space="0" w:color="auto"/>
            <w:left w:val="none" w:sz="0" w:space="10" w:color="auto"/>
            <w:bottom w:val="single" w:sz="6" w:space="0" w:color="auto"/>
            <w:right w:val="none" w:sz="0" w:space="10" w:color="auto"/>
          </w:divBdr>
          <w:divsChild>
            <w:div w:id="483545078">
              <w:marLeft w:val="0"/>
              <w:marRight w:val="0"/>
              <w:marTop w:val="0"/>
              <w:marBottom w:val="0"/>
              <w:divBdr>
                <w:top w:val="none" w:sz="0" w:space="0" w:color="auto"/>
                <w:left w:val="none" w:sz="0" w:space="0" w:color="auto"/>
                <w:bottom w:val="none" w:sz="0" w:space="0" w:color="auto"/>
                <w:right w:val="none" w:sz="0" w:space="0" w:color="auto"/>
              </w:divBdr>
            </w:div>
          </w:divsChild>
        </w:div>
        <w:div w:id="288971445">
          <w:marLeft w:val="0"/>
          <w:marRight w:val="0"/>
          <w:marTop w:val="0"/>
          <w:marBottom w:val="0"/>
          <w:divBdr>
            <w:top w:val="none" w:sz="0" w:space="0" w:color="auto"/>
            <w:left w:val="none" w:sz="0" w:space="0" w:color="auto"/>
            <w:bottom w:val="none" w:sz="0" w:space="0" w:color="auto"/>
            <w:right w:val="none" w:sz="0" w:space="0" w:color="auto"/>
          </w:divBdr>
          <w:divsChild>
            <w:div w:id="632171784">
              <w:marLeft w:val="0"/>
              <w:marRight w:val="0"/>
              <w:marTop w:val="0"/>
              <w:marBottom w:val="0"/>
              <w:divBdr>
                <w:top w:val="none" w:sz="0" w:space="0" w:color="auto"/>
                <w:left w:val="none" w:sz="0" w:space="0" w:color="auto"/>
                <w:bottom w:val="none" w:sz="0" w:space="0" w:color="auto"/>
                <w:right w:val="none" w:sz="0" w:space="0" w:color="auto"/>
              </w:divBdr>
              <w:divsChild>
                <w:div w:id="146287877">
                  <w:marLeft w:val="0"/>
                  <w:marRight w:val="0"/>
                  <w:marTop w:val="0"/>
                  <w:marBottom w:val="0"/>
                  <w:divBdr>
                    <w:top w:val="none" w:sz="0" w:space="0" w:color="auto"/>
                    <w:left w:val="none" w:sz="0" w:space="0" w:color="auto"/>
                    <w:bottom w:val="none" w:sz="0" w:space="0" w:color="auto"/>
                    <w:right w:val="none" w:sz="0" w:space="0" w:color="auto"/>
                  </w:divBdr>
                  <w:divsChild>
                    <w:div w:id="780145212">
                      <w:marLeft w:val="0"/>
                      <w:marRight w:val="0"/>
                      <w:marTop w:val="0"/>
                      <w:marBottom w:val="0"/>
                      <w:divBdr>
                        <w:top w:val="none" w:sz="0" w:space="0" w:color="auto"/>
                        <w:left w:val="none" w:sz="0" w:space="0" w:color="auto"/>
                        <w:bottom w:val="none" w:sz="0" w:space="0" w:color="auto"/>
                        <w:right w:val="none" w:sz="0" w:space="0" w:color="auto"/>
                      </w:divBdr>
                      <w:divsChild>
                        <w:div w:id="1455907344">
                          <w:marLeft w:val="0"/>
                          <w:marRight w:val="0"/>
                          <w:marTop w:val="0"/>
                          <w:marBottom w:val="14"/>
                          <w:divBdr>
                            <w:top w:val="none" w:sz="0" w:space="0" w:color="auto"/>
                            <w:left w:val="none" w:sz="0" w:space="0" w:color="auto"/>
                            <w:bottom w:val="none" w:sz="0" w:space="0" w:color="auto"/>
                            <w:right w:val="none" w:sz="0" w:space="0" w:color="auto"/>
                          </w:divBdr>
                          <w:divsChild>
                            <w:div w:id="187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04323-2440-4D55-8EAA-ECE08F94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кабинет_13</dc:creator>
  <cp:lastModifiedBy>Admin</cp:lastModifiedBy>
  <cp:revision>8</cp:revision>
  <dcterms:created xsi:type="dcterms:W3CDTF">2021-05-26T05:43:00Z</dcterms:created>
  <dcterms:modified xsi:type="dcterms:W3CDTF">2021-05-26T09:55:00Z</dcterms:modified>
</cp:coreProperties>
</file>