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909" w:rsidRPr="003C00D7" w:rsidRDefault="00E06909" w:rsidP="00E06909">
      <w:pPr>
        <w:shd w:val="clear" w:color="auto" w:fill="FFFFFF"/>
        <w:spacing w:after="0" w:line="294" w:lineRule="atLeast"/>
        <w:jc w:val="center"/>
        <w:rPr>
          <w:rFonts w:ascii="Times New Roman" w:eastAsia="Times New Roman" w:hAnsi="Times New Roman" w:cs="Times New Roman"/>
          <w:b/>
          <w:bCs/>
          <w:color w:val="000000"/>
          <w:sz w:val="32"/>
          <w:szCs w:val="32"/>
          <w:lang w:eastAsia="ru-RU"/>
        </w:rPr>
      </w:pPr>
      <w:r w:rsidRPr="003C00D7">
        <w:rPr>
          <w:rFonts w:ascii="Times New Roman" w:eastAsia="Times New Roman" w:hAnsi="Times New Roman" w:cs="Times New Roman"/>
          <w:b/>
          <w:bCs/>
          <w:color w:val="000000"/>
          <w:sz w:val="32"/>
          <w:szCs w:val="32"/>
          <w:lang w:eastAsia="ru-RU"/>
        </w:rPr>
        <w:t>Классный час «Безопасность - это важно!»</w:t>
      </w:r>
    </w:p>
    <w:p w:rsidR="00DC1193" w:rsidRPr="003C00D7" w:rsidRDefault="00DC1193" w:rsidP="00E06909">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Цели: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Углублять и повторять знания о правилах безопасного поведения.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Способствовать формированию у учащихся осознанной потребности в сохранении здоровья.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Воспитывать навыки осознанного применения основных правил поведения учащихся на улице, дороге, в школе и дома.</w:t>
      </w:r>
    </w:p>
    <w:p w:rsidR="00E06909" w:rsidRPr="003C00D7" w:rsidRDefault="00E06909" w:rsidP="00E06909">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Ход занятия: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I. Орг</w:t>
      </w:r>
      <w:proofErr w:type="gramStart"/>
      <w:r w:rsidRPr="003C00D7">
        <w:rPr>
          <w:rFonts w:ascii="Times New Roman" w:eastAsia="Times New Roman" w:hAnsi="Times New Roman" w:cs="Times New Roman"/>
          <w:b/>
          <w:bCs/>
          <w:color w:val="000000"/>
          <w:sz w:val="24"/>
          <w:szCs w:val="24"/>
          <w:lang w:eastAsia="ru-RU"/>
        </w:rPr>
        <w:t>.м</w:t>
      </w:r>
      <w:proofErr w:type="gramEnd"/>
      <w:r w:rsidRPr="003C00D7">
        <w:rPr>
          <w:rFonts w:ascii="Times New Roman" w:eastAsia="Times New Roman" w:hAnsi="Times New Roman" w:cs="Times New Roman"/>
          <w:b/>
          <w:bCs/>
          <w:color w:val="000000"/>
          <w:sz w:val="24"/>
          <w:szCs w:val="24"/>
          <w:lang w:eastAsia="ru-RU"/>
        </w:rPr>
        <w:t>омент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xml:space="preserve">Жизнь – самое ценное, что дано человеку. Она даётся при рождении всем, а от человека уже зависит, какой она будет. Да, мы не можем знать точно, где подстерегает нас </w:t>
      </w:r>
      <w:proofErr w:type="gramStart"/>
      <w:r w:rsidRPr="003C00D7">
        <w:rPr>
          <w:rFonts w:ascii="Times New Roman" w:eastAsia="Times New Roman" w:hAnsi="Times New Roman" w:cs="Times New Roman"/>
          <w:color w:val="000000"/>
          <w:sz w:val="24"/>
          <w:szCs w:val="24"/>
          <w:lang w:eastAsia="ru-RU"/>
        </w:rPr>
        <w:t>опасность</w:t>
      </w:r>
      <w:proofErr w:type="gramEnd"/>
      <w:r w:rsidRPr="003C00D7">
        <w:rPr>
          <w:rFonts w:ascii="Times New Roman" w:eastAsia="Times New Roman" w:hAnsi="Times New Roman" w:cs="Times New Roman"/>
          <w:color w:val="000000"/>
          <w:sz w:val="24"/>
          <w:szCs w:val="24"/>
          <w:lang w:eastAsia="ru-RU"/>
        </w:rPr>
        <w:t xml:space="preserve"> и </w:t>
      </w:r>
      <w:proofErr w:type="gramStart"/>
      <w:r w:rsidRPr="003C00D7">
        <w:rPr>
          <w:rFonts w:ascii="Times New Roman" w:eastAsia="Times New Roman" w:hAnsi="Times New Roman" w:cs="Times New Roman"/>
          <w:color w:val="000000"/>
          <w:sz w:val="24"/>
          <w:szCs w:val="24"/>
          <w:lang w:eastAsia="ru-RU"/>
        </w:rPr>
        <w:t>какой</w:t>
      </w:r>
      <w:proofErr w:type="gramEnd"/>
      <w:r w:rsidRPr="003C00D7">
        <w:rPr>
          <w:rFonts w:ascii="Times New Roman" w:eastAsia="Times New Roman" w:hAnsi="Times New Roman" w:cs="Times New Roman"/>
          <w:color w:val="000000"/>
          <w:sz w:val="24"/>
          <w:szCs w:val="24"/>
          <w:lang w:eastAsia="ru-RU"/>
        </w:rPr>
        <w:t xml:space="preserve"> именно она будет. Но, зная правила поведения и соблюдая их, мы можем избежать очень многих неприятностей.</w:t>
      </w:r>
    </w:p>
    <w:p w:rsidR="00E06909" w:rsidRPr="003C00D7" w:rsidRDefault="00DC1193"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hAnsi="Times New Roman" w:cs="Times New Roman"/>
          <w:noProof/>
          <w:lang w:eastAsia="ru-RU"/>
        </w:rPr>
        <w:drawing>
          <wp:inline distT="0" distB="0" distL="0" distR="0">
            <wp:extent cx="5086350" cy="3814763"/>
            <wp:effectExtent l="19050" t="0" r="0" b="0"/>
            <wp:docPr id="2" name="Рисунок 1" descr="C:\Users\1\AppData\Local\Microsoft\Windows\Temporary Internet Files\Content.Word\IMG_E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_E1022.jpg"/>
                    <pic:cNvPicPr>
                      <a:picLocks noChangeAspect="1" noChangeArrowheads="1"/>
                    </pic:cNvPicPr>
                  </pic:nvPicPr>
                  <pic:blipFill>
                    <a:blip r:embed="rId7" cstate="print"/>
                    <a:srcRect/>
                    <a:stretch>
                      <a:fillRect/>
                    </a:stretch>
                  </pic:blipFill>
                  <pic:spPr bwMode="auto">
                    <a:xfrm>
                      <a:off x="0" y="0"/>
                      <a:ext cx="5086350" cy="3814763"/>
                    </a:xfrm>
                    <a:prstGeom prst="rect">
                      <a:avLst/>
                    </a:prstGeom>
                    <a:noFill/>
                    <a:ln w="9525">
                      <a:noFill/>
                      <a:miter lim="800000"/>
                      <a:headEnd/>
                      <a:tailEnd/>
                    </a:ln>
                  </pic:spPr>
                </pic:pic>
              </a:graphicData>
            </a:graphic>
          </wp:inline>
        </w:drawing>
      </w:r>
      <w:r w:rsidR="00E06909"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II. Разгадывание загадок.</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Пьёт бензин, как молоко,</w:t>
      </w:r>
      <w:r w:rsidRPr="003C00D7">
        <w:rPr>
          <w:rFonts w:ascii="Times New Roman" w:eastAsia="Times New Roman" w:hAnsi="Times New Roman" w:cs="Times New Roman"/>
          <w:color w:val="000000"/>
          <w:sz w:val="24"/>
          <w:szCs w:val="24"/>
          <w:lang w:eastAsia="ru-RU"/>
        </w:rPr>
        <w:br/>
        <w:t>Может бегать далеко,</w:t>
      </w:r>
      <w:r w:rsidRPr="003C00D7">
        <w:rPr>
          <w:rFonts w:ascii="Times New Roman" w:eastAsia="Times New Roman" w:hAnsi="Times New Roman" w:cs="Times New Roman"/>
          <w:color w:val="000000"/>
          <w:sz w:val="24"/>
          <w:szCs w:val="24"/>
          <w:lang w:eastAsia="ru-RU"/>
        </w:rPr>
        <w:br/>
        <w:t>Возит грузы и людей.</w:t>
      </w:r>
      <w:r w:rsidRPr="003C00D7">
        <w:rPr>
          <w:rFonts w:ascii="Times New Roman" w:eastAsia="Times New Roman" w:hAnsi="Times New Roman" w:cs="Times New Roman"/>
          <w:color w:val="000000"/>
          <w:sz w:val="24"/>
          <w:szCs w:val="24"/>
          <w:lang w:eastAsia="ru-RU"/>
        </w:rPr>
        <w:br/>
        <w:t>Будь внимателен при ней.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w:t>
      </w:r>
      <w:r w:rsidRPr="003C00D7">
        <w:rPr>
          <w:rFonts w:ascii="Times New Roman" w:eastAsia="Times New Roman" w:hAnsi="Times New Roman" w:cs="Times New Roman"/>
          <w:i/>
          <w:iCs/>
          <w:color w:val="000000"/>
          <w:sz w:val="24"/>
          <w:szCs w:val="24"/>
          <w:lang w:eastAsia="ru-RU"/>
        </w:rPr>
        <w:t>Машина</w:t>
      </w:r>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Место есть для перехода,</w:t>
      </w:r>
      <w:r w:rsidRPr="003C00D7">
        <w:rPr>
          <w:rFonts w:ascii="Times New Roman" w:eastAsia="Times New Roman" w:hAnsi="Times New Roman" w:cs="Times New Roman"/>
          <w:color w:val="000000"/>
          <w:sz w:val="24"/>
          <w:szCs w:val="24"/>
          <w:lang w:eastAsia="ru-RU"/>
        </w:rPr>
        <w:br/>
        <w:t>Это знают пешеходы.</w:t>
      </w:r>
      <w:r w:rsidRPr="003C00D7">
        <w:rPr>
          <w:rFonts w:ascii="Times New Roman" w:eastAsia="Times New Roman" w:hAnsi="Times New Roman" w:cs="Times New Roman"/>
          <w:color w:val="000000"/>
          <w:sz w:val="24"/>
          <w:szCs w:val="24"/>
          <w:lang w:eastAsia="ru-RU"/>
        </w:rPr>
        <w:br/>
        <w:t>Нам его разлиновали,</w:t>
      </w:r>
      <w:r w:rsidRPr="003C00D7">
        <w:rPr>
          <w:rFonts w:ascii="Times New Roman" w:eastAsia="Times New Roman" w:hAnsi="Times New Roman" w:cs="Times New Roman"/>
          <w:color w:val="000000"/>
          <w:sz w:val="24"/>
          <w:szCs w:val="24"/>
          <w:lang w:eastAsia="ru-RU"/>
        </w:rPr>
        <w:br/>
        <w:t>Где ходить - всем указали.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w:t>
      </w:r>
      <w:r w:rsidRPr="003C00D7">
        <w:rPr>
          <w:rFonts w:ascii="Times New Roman" w:eastAsia="Times New Roman" w:hAnsi="Times New Roman" w:cs="Times New Roman"/>
          <w:i/>
          <w:iCs/>
          <w:color w:val="000000"/>
          <w:sz w:val="24"/>
          <w:szCs w:val="24"/>
          <w:lang w:eastAsia="ru-RU"/>
        </w:rPr>
        <w:t>Переход</w:t>
      </w:r>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Что за тесный, тесный дом? </w:t>
      </w:r>
      <w:r w:rsidRPr="003C00D7">
        <w:rPr>
          <w:rFonts w:ascii="Times New Roman" w:eastAsia="Times New Roman" w:hAnsi="Times New Roman" w:cs="Times New Roman"/>
          <w:color w:val="000000"/>
          <w:sz w:val="24"/>
          <w:szCs w:val="24"/>
          <w:lang w:eastAsia="ru-RU"/>
        </w:rPr>
        <w:br/>
        <w:t>Сто сестричек жмутся в нем.</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lastRenderedPageBreak/>
        <w:t>И любая из сестричек</w:t>
      </w:r>
      <w:r w:rsidRPr="003C00D7">
        <w:rPr>
          <w:rFonts w:ascii="Times New Roman" w:eastAsia="Times New Roman" w:hAnsi="Times New Roman" w:cs="Times New Roman"/>
          <w:color w:val="000000"/>
          <w:sz w:val="24"/>
          <w:szCs w:val="24"/>
          <w:lang w:eastAsia="ru-RU"/>
        </w:rPr>
        <w:br/>
        <w:t>Может вспыхнуть, как костер.</w:t>
      </w:r>
      <w:r w:rsidRPr="003C00D7">
        <w:rPr>
          <w:rFonts w:ascii="Times New Roman" w:eastAsia="Times New Roman" w:hAnsi="Times New Roman" w:cs="Times New Roman"/>
          <w:color w:val="000000"/>
          <w:sz w:val="24"/>
          <w:szCs w:val="24"/>
          <w:lang w:eastAsia="ru-RU"/>
        </w:rPr>
        <w:br/>
        <w:t>Не шути с сестричками,</w:t>
      </w:r>
      <w:r w:rsidRPr="003C00D7">
        <w:rPr>
          <w:rFonts w:ascii="Times New Roman" w:eastAsia="Times New Roman" w:hAnsi="Times New Roman" w:cs="Times New Roman"/>
          <w:color w:val="000000"/>
          <w:sz w:val="24"/>
          <w:szCs w:val="24"/>
          <w:lang w:eastAsia="ru-RU"/>
        </w:rPr>
        <w:br/>
        <w:t>Тоненькими … </w:t>
      </w:r>
      <w:r w:rsidRPr="003C00D7">
        <w:rPr>
          <w:rFonts w:ascii="Times New Roman" w:eastAsia="Times New Roman" w:hAnsi="Times New Roman" w:cs="Times New Roman"/>
          <w:color w:val="000000"/>
          <w:sz w:val="24"/>
          <w:szCs w:val="24"/>
          <w:lang w:eastAsia="ru-RU"/>
        </w:rPr>
        <w:br/>
        <w:t>(</w:t>
      </w:r>
      <w:r w:rsidRPr="003C00D7">
        <w:rPr>
          <w:rFonts w:ascii="Times New Roman" w:eastAsia="Times New Roman" w:hAnsi="Times New Roman" w:cs="Times New Roman"/>
          <w:i/>
          <w:iCs/>
          <w:color w:val="000000"/>
          <w:sz w:val="24"/>
          <w:szCs w:val="24"/>
          <w:lang w:eastAsia="ru-RU"/>
        </w:rPr>
        <w:t>спички</w:t>
      </w:r>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Он друг ребят,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но когда с ним шалят,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он становится врагом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и сжигает всё кругом</w:t>
      </w:r>
      <w:proofErr w:type="gramStart"/>
      <w:r w:rsidRPr="003C00D7">
        <w:rPr>
          <w:rFonts w:ascii="Times New Roman" w:eastAsia="Times New Roman" w:hAnsi="Times New Roman" w:cs="Times New Roman"/>
          <w:color w:val="000000"/>
          <w:sz w:val="24"/>
          <w:szCs w:val="24"/>
          <w:lang w:eastAsia="ru-RU"/>
        </w:rPr>
        <w:t>.</w:t>
      </w:r>
      <w:proofErr w:type="gramEnd"/>
      <w:r w:rsidRPr="003C00D7">
        <w:rPr>
          <w:rFonts w:ascii="Times New Roman" w:eastAsia="Times New Roman" w:hAnsi="Times New Roman" w:cs="Times New Roman"/>
          <w:color w:val="000000"/>
          <w:sz w:val="24"/>
          <w:szCs w:val="24"/>
          <w:lang w:eastAsia="ru-RU"/>
        </w:rPr>
        <w:t> </w:t>
      </w:r>
      <w:r w:rsidRPr="003C00D7">
        <w:rPr>
          <w:rFonts w:ascii="Times New Roman" w:eastAsia="Times New Roman" w:hAnsi="Times New Roman" w:cs="Times New Roman"/>
          <w:color w:val="000000"/>
          <w:sz w:val="24"/>
          <w:szCs w:val="24"/>
          <w:lang w:eastAsia="ru-RU"/>
        </w:rPr>
        <w:br/>
        <w:t>(</w:t>
      </w:r>
      <w:proofErr w:type="gramStart"/>
      <w:r w:rsidRPr="003C00D7">
        <w:rPr>
          <w:rFonts w:ascii="Times New Roman" w:eastAsia="Times New Roman" w:hAnsi="Times New Roman" w:cs="Times New Roman"/>
          <w:i/>
          <w:iCs/>
          <w:color w:val="000000"/>
          <w:sz w:val="24"/>
          <w:szCs w:val="24"/>
          <w:lang w:eastAsia="ru-RU"/>
        </w:rPr>
        <w:t>о</w:t>
      </w:r>
      <w:proofErr w:type="gramEnd"/>
      <w:r w:rsidRPr="003C00D7">
        <w:rPr>
          <w:rFonts w:ascii="Times New Roman" w:eastAsia="Times New Roman" w:hAnsi="Times New Roman" w:cs="Times New Roman"/>
          <w:i/>
          <w:iCs/>
          <w:color w:val="000000"/>
          <w:sz w:val="24"/>
          <w:szCs w:val="24"/>
          <w:lang w:eastAsia="ru-RU"/>
        </w:rPr>
        <w:t>гонь</w:t>
      </w:r>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Красным глазом засияет –</w:t>
      </w:r>
      <w:r w:rsidRPr="003C00D7">
        <w:rPr>
          <w:rFonts w:ascii="Times New Roman" w:eastAsia="Times New Roman" w:hAnsi="Times New Roman" w:cs="Times New Roman"/>
          <w:color w:val="000000"/>
          <w:sz w:val="24"/>
          <w:szCs w:val="24"/>
          <w:lang w:eastAsia="ru-RU"/>
        </w:rPr>
        <w:br/>
        <w:t>Нам идти не разрешает,</w:t>
      </w:r>
      <w:r w:rsidRPr="003C00D7">
        <w:rPr>
          <w:rFonts w:ascii="Times New Roman" w:eastAsia="Times New Roman" w:hAnsi="Times New Roman" w:cs="Times New Roman"/>
          <w:color w:val="000000"/>
          <w:sz w:val="24"/>
          <w:szCs w:val="24"/>
          <w:lang w:eastAsia="ru-RU"/>
        </w:rPr>
        <w:br/>
        <w:t>А зелёный глаз зажжёт –</w:t>
      </w:r>
      <w:r w:rsidRPr="003C00D7">
        <w:rPr>
          <w:rFonts w:ascii="Times New Roman" w:eastAsia="Times New Roman" w:hAnsi="Times New Roman" w:cs="Times New Roman"/>
          <w:color w:val="000000"/>
          <w:sz w:val="24"/>
          <w:szCs w:val="24"/>
          <w:lang w:eastAsia="ru-RU"/>
        </w:rPr>
        <w:br/>
        <w:t>Иди смело, пешеход!</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666666"/>
          <w:sz w:val="24"/>
          <w:szCs w:val="24"/>
          <w:lang w:eastAsia="ru-RU"/>
        </w:rPr>
        <w:t>(</w:t>
      </w:r>
      <w:r w:rsidRPr="003C00D7">
        <w:rPr>
          <w:rFonts w:ascii="Times New Roman" w:eastAsia="Times New Roman" w:hAnsi="Times New Roman" w:cs="Times New Roman"/>
          <w:i/>
          <w:iCs/>
          <w:color w:val="666666"/>
          <w:sz w:val="24"/>
          <w:szCs w:val="24"/>
          <w:lang w:eastAsia="ru-RU"/>
        </w:rPr>
        <w:t>светофор</w:t>
      </w:r>
      <w:r w:rsidRPr="003C00D7">
        <w:rPr>
          <w:rFonts w:ascii="Times New Roman" w:eastAsia="Times New Roman" w:hAnsi="Times New Roman" w:cs="Times New Roman"/>
          <w:color w:val="666666"/>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i/>
          <w:iCs/>
          <w:color w:val="000000"/>
          <w:sz w:val="24"/>
          <w:szCs w:val="24"/>
          <w:lang w:eastAsia="ru-RU"/>
        </w:rPr>
      </w:pPr>
      <w:r w:rsidRPr="003C00D7">
        <w:rPr>
          <w:rFonts w:ascii="Times New Roman" w:eastAsia="Times New Roman" w:hAnsi="Times New Roman" w:cs="Times New Roman"/>
          <w:color w:val="000000"/>
          <w:sz w:val="24"/>
          <w:szCs w:val="24"/>
          <w:lang w:eastAsia="ru-RU"/>
        </w:rPr>
        <w:t>Я мчусь с сиеной на пожар,</w:t>
      </w:r>
      <w:r w:rsidRPr="003C00D7">
        <w:rPr>
          <w:rFonts w:ascii="Times New Roman" w:eastAsia="Times New Roman" w:hAnsi="Times New Roman" w:cs="Times New Roman"/>
          <w:color w:val="000000"/>
          <w:sz w:val="24"/>
          <w:szCs w:val="24"/>
          <w:lang w:eastAsia="ru-RU"/>
        </w:rPr>
        <w:br/>
        <w:t>Везу я воду с пеной.</w:t>
      </w:r>
      <w:r w:rsidRPr="003C00D7">
        <w:rPr>
          <w:rFonts w:ascii="Times New Roman" w:eastAsia="Times New Roman" w:hAnsi="Times New Roman" w:cs="Times New Roman"/>
          <w:color w:val="000000"/>
          <w:sz w:val="24"/>
          <w:szCs w:val="24"/>
          <w:lang w:eastAsia="ru-RU"/>
        </w:rPr>
        <w:br/>
        <w:t>Потушим вмиг огонь и жар</w:t>
      </w:r>
      <w:r w:rsidRPr="003C00D7">
        <w:rPr>
          <w:rFonts w:ascii="Times New Roman" w:eastAsia="Times New Roman" w:hAnsi="Times New Roman" w:cs="Times New Roman"/>
          <w:color w:val="000000"/>
          <w:sz w:val="24"/>
          <w:szCs w:val="24"/>
          <w:lang w:eastAsia="ru-RU"/>
        </w:rPr>
        <w:br/>
        <w:t>Мы быстро, словно стрелы</w:t>
      </w:r>
      <w:proofErr w:type="gramStart"/>
      <w:r w:rsidRPr="003C00D7">
        <w:rPr>
          <w:rFonts w:ascii="Times New Roman" w:eastAsia="Times New Roman" w:hAnsi="Times New Roman" w:cs="Times New Roman"/>
          <w:color w:val="000000"/>
          <w:sz w:val="24"/>
          <w:szCs w:val="24"/>
          <w:lang w:eastAsia="ru-RU"/>
        </w:rPr>
        <w:t>.</w:t>
      </w:r>
      <w:proofErr w:type="gramEnd"/>
      <w:r w:rsidRPr="003C00D7">
        <w:rPr>
          <w:rFonts w:ascii="Times New Roman" w:eastAsia="Times New Roman" w:hAnsi="Times New Roman" w:cs="Times New Roman"/>
          <w:color w:val="000000"/>
          <w:sz w:val="24"/>
          <w:szCs w:val="24"/>
          <w:lang w:eastAsia="ru-RU"/>
        </w:rPr>
        <w:t> </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i/>
          <w:iCs/>
          <w:color w:val="000000"/>
          <w:sz w:val="24"/>
          <w:szCs w:val="24"/>
          <w:lang w:eastAsia="ru-RU"/>
        </w:rPr>
        <w:t>(</w:t>
      </w:r>
      <w:proofErr w:type="gramStart"/>
      <w:r w:rsidRPr="003C00D7">
        <w:rPr>
          <w:rFonts w:ascii="Times New Roman" w:eastAsia="Times New Roman" w:hAnsi="Times New Roman" w:cs="Times New Roman"/>
          <w:i/>
          <w:iCs/>
          <w:color w:val="000000"/>
          <w:sz w:val="24"/>
          <w:szCs w:val="24"/>
          <w:lang w:eastAsia="ru-RU"/>
        </w:rPr>
        <w:t>п</w:t>
      </w:r>
      <w:proofErr w:type="gramEnd"/>
      <w:r w:rsidRPr="003C00D7">
        <w:rPr>
          <w:rFonts w:ascii="Times New Roman" w:eastAsia="Times New Roman" w:hAnsi="Times New Roman" w:cs="Times New Roman"/>
          <w:i/>
          <w:iCs/>
          <w:color w:val="000000"/>
          <w:sz w:val="24"/>
          <w:szCs w:val="24"/>
          <w:lang w:eastAsia="ru-RU"/>
        </w:rPr>
        <w:t>ожарная машина) </w:t>
      </w:r>
    </w:p>
    <w:p w:rsidR="00DC1193" w:rsidRPr="003C00D7" w:rsidRDefault="00DC1193" w:rsidP="00E06909">
      <w:pPr>
        <w:shd w:val="clear" w:color="auto" w:fill="FFFFFF"/>
        <w:spacing w:after="0" w:line="294" w:lineRule="atLeast"/>
        <w:rPr>
          <w:rFonts w:ascii="Times New Roman" w:eastAsia="Times New Roman" w:hAnsi="Times New Roman" w:cs="Times New Roman"/>
          <w:color w:val="000000"/>
          <w:sz w:val="21"/>
          <w:szCs w:val="21"/>
          <w:lang w:eastAsia="ru-RU"/>
        </w:rPr>
      </w:pPr>
    </w:p>
    <w:p w:rsidR="00E06909" w:rsidRPr="003C00D7" w:rsidRDefault="00DC1193"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hAnsi="Times New Roman" w:cs="Times New Roman"/>
          <w:noProof/>
          <w:lang w:eastAsia="ru-RU"/>
        </w:rPr>
        <w:drawing>
          <wp:inline distT="0" distB="0" distL="0" distR="0">
            <wp:extent cx="5578475" cy="4183856"/>
            <wp:effectExtent l="19050" t="0" r="3175" b="0"/>
            <wp:docPr id="4" name="Рисунок 4" descr="C:\Users\1\AppData\Local\Microsoft\Windows\Temporary Internet Files\Content.Word\IMG_E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Temporary Internet Files\Content.Word\IMG_E1024.jpg"/>
                    <pic:cNvPicPr>
                      <a:picLocks noChangeAspect="1" noChangeArrowheads="1"/>
                    </pic:cNvPicPr>
                  </pic:nvPicPr>
                  <pic:blipFill>
                    <a:blip r:embed="rId8" cstate="print"/>
                    <a:srcRect/>
                    <a:stretch>
                      <a:fillRect/>
                    </a:stretch>
                  </pic:blipFill>
                  <pic:spPr bwMode="auto">
                    <a:xfrm>
                      <a:off x="0" y="0"/>
                      <a:ext cx="5578475" cy="4183856"/>
                    </a:xfrm>
                    <a:prstGeom prst="rect">
                      <a:avLst/>
                    </a:prstGeom>
                    <a:noFill/>
                    <a:ln w="9525">
                      <a:noFill/>
                      <a:miter lim="800000"/>
                      <a:headEnd/>
                      <a:tailEnd/>
                    </a:ln>
                  </pic:spPr>
                </pic:pic>
              </a:graphicData>
            </a:graphic>
          </wp:inline>
        </w:drawing>
      </w:r>
      <w:r w:rsidR="00E06909"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 Шел по берегу петух,</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Поскользнулся - в речку бух!</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Будет знать петух, что впредь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Надо под ноги смотреть.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Учитель.</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Почему петух оказался в такой ситуации?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lastRenderedPageBreak/>
        <w:t>Ученики.</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Петух не смотрел под ноги.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Егорушка-Егор</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Полез через забор,</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За гвоздь зацепился,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Висит, голосит: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Снимите с забора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Бедного Егора.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Почему Егор оказался в такой ситуации?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Ученики. Егор не подумал о том, как будет слезать с забора.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Мы в поход вчера ходили,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Там из лужи напились.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 животе у нашей Лили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Три лягушки завелись.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Почему Лиля оказалась в такой ситуации?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Ученик и. Лиля не знает, что из лужи пить нельзя.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Петя драться любит очень,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С ним играть никто не хочет.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На друзей не дуйся, брат,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Сам ты в этом виноват.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Почему Петя оказалась в такой ситуации?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Ученики. Петя дерется.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А можно ли было избежать этих ситуаций? Как? (Дети отвечают.)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4"/>
          <w:szCs w:val="24"/>
          <w:lang w:eastAsia="ru-RU"/>
        </w:rPr>
      </w:pPr>
      <w:r w:rsidRPr="003C00D7">
        <w:rPr>
          <w:rFonts w:ascii="Times New Roman" w:eastAsia="Times New Roman" w:hAnsi="Times New Roman" w:cs="Times New Roman"/>
          <w:color w:val="000000"/>
          <w:sz w:val="24"/>
          <w:szCs w:val="24"/>
          <w:lang w:eastAsia="ru-RU"/>
        </w:rPr>
        <w:t>Вот и получается: если сначала подумать, а потом действовать, многих неприятностей можно избежать.</w:t>
      </w:r>
    </w:p>
    <w:p w:rsidR="00A0522E" w:rsidRPr="003C00D7" w:rsidRDefault="00A0522E"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hAnsi="Times New Roman" w:cs="Times New Roman"/>
          <w:noProof/>
          <w:lang w:eastAsia="ru-RU"/>
        </w:rPr>
        <w:drawing>
          <wp:inline distT="0" distB="0" distL="0" distR="0">
            <wp:extent cx="3529012" cy="4705350"/>
            <wp:effectExtent l="19050" t="0" r="0" b="0"/>
            <wp:docPr id="16" name="Рисунок 16" descr="C:\Users\1\AppData\Local\Microsoft\Windows\Temporary Internet Files\Content.Word\IMG_E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AppData\Local\Microsoft\Windows\Temporary Internet Files\Content.Word\IMG_E1030.jpg"/>
                    <pic:cNvPicPr>
                      <a:picLocks noChangeAspect="1" noChangeArrowheads="1"/>
                    </pic:cNvPicPr>
                  </pic:nvPicPr>
                  <pic:blipFill>
                    <a:blip r:embed="rId9" cstate="print"/>
                    <a:srcRect/>
                    <a:stretch>
                      <a:fillRect/>
                    </a:stretch>
                  </pic:blipFill>
                  <pic:spPr bwMode="auto">
                    <a:xfrm>
                      <a:off x="0" y="0"/>
                      <a:ext cx="3530438" cy="4707251"/>
                    </a:xfrm>
                    <a:prstGeom prst="rect">
                      <a:avLst/>
                    </a:prstGeom>
                    <a:noFill/>
                    <a:ln w="9525">
                      <a:noFill/>
                      <a:miter lim="800000"/>
                      <a:headEnd/>
                      <a:tailEnd/>
                    </a:ln>
                  </pic:spPr>
                </pic:pic>
              </a:graphicData>
            </a:graphic>
          </wp:inline>
        </w:drawing>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lastRenderedPageBreak/>
        <w:t>Беседа по теме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Сегодня я вас хочу познакомить с формулой безопасности. Вот она: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 Остановись!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Подумай! (Найди положительные и отрицательные стороны.)</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Выбери.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Похвали себя.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Работа в группах</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proofErr w:type="gramStart"/>
      <w:r w:rsidRPr="003C00D7">
        <w:rPr>
          <w:rFonts w:ascii="Times New Roman" w:eastAsia="Times New Roman" w:hAnsi="Times New Roman" w:cs="Times New Roman"/>
          <w:color w:val="000000"/>
          <w:sz w:val="24"/>
          <w:szCs w:val="24"/>
          <w:lang w:eastAsia="ru-RU"/>
        </w:rPr>
        <w:t>(Детям предлагается обсудить следующие ситуации (по рядам):</w:t>
      </w:r>
      <w:proofErr w:type="gramEnd"/>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 К тебе подошел незнакомец и предложил прокатиться на машине.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Друзья зовут поиграть на пустыре, а мама строго запрещала тебе это делать.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xml:space="preserve">3.Ты очень спешишь. А тебе нужно перейти дорогу. </w:t>
      </w:r>
      <w:proofErr w:type="gramStart"/>
      <w:r w:rsidRPr="003C00D7">
        <w:rPr>
          <w:rFonts w:ascii="Times New Roman" w:eastAsia="Times New Roman" w:hAnsi="Times New Roman" w:cs="Times New Roman"/>
          <w:color w:val="000000"/>
          <w:sz w:val="24"/>
          <w:szCs w:val="24"/>
          <w:lang w:eastAsia="ru-RU"/>
        </w:rPr>
        <w:t>Но поблизости нет пешеходного перехода.)</w:t>
      </w:r>
      <w:proofErr w:type="gramEnd"/>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Учитель</w:t>
      </w:r>
      <w:r w:rsidRPr="003C00D7">
        <w:rPr>
          <w:rFonts w:ascii="Times New Roman" w:eastAsia="Times New Roman" w:hAnsi="Times New Roman" w:cs="Times New Roman"/>
          <w:color w:val="000000"/>
          <w:sz w:val="24"/>
          <w:szCs w:val="24"/>
          <w:lang w:eastAsia="ru-RU"/>
        </w:rPr>
        <w:t>. Формула безопасности работает, если правильно ею пользоваться. Кроме формулы, есть еще один верный способ - слушаться взрослых. Послушайте рассказ школьника «К чему приводит непослушание». (Подготовленный ученик читает рассказ.)</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К чему приводит непослушание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Однажды я, брат и наша мама пошли гулять на детскую площадку. Мама сидела на скамейке. Мы съезжали с горки, забирались по лестнице, катались на качелях, карусели. На площадке были и два кораблика: один большой, другой маленький.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xml:space="preserve">Когда мы уже собирались домой, Вите вдруг захотелось влезть на большой кораблик и бросать с него камни. Мама говорила ему: «Слезь!» Но он не слушался. Так продолжалось некоторое время, и мама стояла около кораблика, следила за Витей, чтобы он не упал. В какой-то момент ее окликнула женщина, гулявшая со своим малышом. Мама повернулась, чтобы ответить, а Витя в это время бросил камень в очередной раз. Вдруг он потерял равновесие, зацепился за что-то ногами и полетел на землю вниз головой. Витя сильно плакал. Мама взяла его на руки, мы сразу пошли </w:t>
      </w:r>
      <w:proofErr w:type="gramStart"/>
      <w:r w:rsidRPr="003C00D7">
        <w:rPr>
          <w:rFonts w:ascii="Times New Roman" w:eastAsia="Times New Roman" w:hAnsi="Times New Roman" w:cs="Times New Roman"/>
          <w:color w:val="000000"/>
          <w:sz w:val="24"/>
          <w:szCs w:val="24"/>
          <w:lang w:eastAsia="ru-RU"/>
        </w:rPr>
        <w:t>домой</w:t>
      </w:r>
      <w:proofErr w:type="gramEnd"/>
      <w:r w:rsidRPr="003C00D7">
        <w:rPr>
          <w:rFonts w:ascii="Times New Roman" w:eastAsia="Times New Roman" w:hAnsi="Times New Roman" w:cs="Times New Roman"/>
          <w:color w:val="000000"/>
          <w:sz w:val="24"/>
          <w:szCs w:val="24"/>
          <w:lang w:eastAsia="ru-RU"/>
        </w:rPr>
        <w:t xml:space="preserve"> и вызвали скорую помощь. Когда она приехала, Витя уже успокоился и не плакал, только жаловался, что болит спина. Витю с мамой отвезли в больницу, и там выяснилось, что у него перелом трех позвонков.</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 больнице мама и Витя пробыли почти два месяца. Витя не мог ходить, первое время он лежал только на спине. Потом ему разрешили переворачиваться на живот, начать двигаться на четвереньках. Очень нескоро моему брату разрешили встать на ноги, но ходить он разучился, и поэтому ему снова пришлось учиться ходить.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С того дня прошло уже семь месяцев, но Витя до сих пор расплачивается за свое непослушание. Ему и теперь еще нельзя бегать, прыгать, кататься с горки и многое другое. А ведь этого могло и не случиться, если бы он сразу послушал маму!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Учитель. Вот такой грустный рассказ о случае, который произошел на самом деле. Сделаем вывод: чтобы избежать опасных ситуаций, следует слушать советы взрослых и действовать по формуле безопасности.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Объясните смысл пословиц: «Опасение - половина спасения», «Берегись бед, пока их нет». (Дети отвечают.)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III. Правила профилактики пожаров.</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Огонь может быть другом, а может быть врагом.</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Дидактическая игра: «Горит, не горит»</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xml:space="preserve">-Я буду говорить вам слова а вы если этот предмет горит и быстро  топаете, а если не </w:t>
      </w:r>
      <w:proofErr w:type="gramStart"/>
      <w:r w:rsidRPr="003C00D7">
        <w:rPr>
          <w:rFonts w:ascii="Times New Roman" w:eastAsia="Times New Roman" w:hAnsi="Times New Roman" w:cs="Times New Roman"/>
          <w:color w:val="000000"/>
          <w:sz w:val="24"/>
          <w:szCs w:val="24"/>
          <w:lang w:eastAsia="ru-RU"/>
        </w:rPr>
        <w:t>горит</w:t>
      </w:r>
      <w:proofErr w:type="gramEnd"/>
      <w:r w:rsidRPr="003C00D7">
        <w:rPr>
          <w:rFonts w:ascii="Times New Roman" w:eastAsia="Times New Roman" w:hAnsi="Times New Roman" w:cs="Times New Roman"/>
          <w:color w:val="000000"/>
          <w:sz w:val="24"/>
          <w:szCs w:val="24"/>
          <w:lang w:eastAsia="ru-RU"/>
        </w:rPr>
        <w:t xml:space="preserve"> хлопаете. Будьте внимательными.</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Слова: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lastRenderedPageBreak/>
        <w:br/>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Бумага                    Гвоздь</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Шторы                    Снег</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Одежда                   Вода</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Деревья                   Камень</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Сухая трава            Стекло</w:t>
      </w:r>
    </w:p>
    <w:p w:rsidR="00E06909" w:rsidRPr="003C00D7" w:rsidRDefault="00E06909" w:rsidP="00E06909">
      <w:pPr>
        <w:shd w:val="clear" w:color="auto" w:fill="FFFFFF"/>
        <w:spacing w:after="0" w:line="2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Книги                      Металл</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-По какой причине может возникнуть пожар?</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-Какие правила безопасного поведения при пожаре вы знаете?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IV. Правила дорожного движения - знают все без исключения!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-Ещё одна угроза в жизни человека- это движение по дорогам.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Назовите правила, которые могут спасти жизнь вам и окружающим вас людям, при движении на дороге в качестве пешехода.</w:t>
      </w:r>
    </w:p>
    <w:p w:rsidR="00E06909" w:rsidRPr="003C00D7" w:rsidRDefault="00E06909" w:rsidP="00E06909">
      <w:pPr>
        <w:numPr>
          <w:ilvl w:val="0"/>
          <w:numId w:val="1"/>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Блиц-опрос «Правила дорожного движения»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 Как называют людей, идущих по улице? </w:t>
      </w:r>
      <w:r w:rsidRPr="003C00D7">
        <w:rPr>
          <w:rFonts w:ascii="Times New Roman" w:eastAsia="Times New Roman" w:hAnsi="Times New Roman" w:cs="Times New Roman"/>
          <w:i/>
          <w:iCs/>
          <w:color w:val="000000"/>
          <w:sz w:val="24"/>
          <w:szCs w:val="24"/>
          <w:lang w:eastAsia="ru-RU"/>
        </w:rPr>
        <w:t>(Пешеходы)</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Где должны ходить пешеходы? </w:t>
      </w:r>
      <w:r w:rsidRPr="003C00D7">
        <w:rPr>
          <w:rFonts w:ascii="Times New Roman" w:eastAsia="Times New Roman" w:hAnsi="Times New Roman" w:cs="Times New Roman"/>
          <w:i/>
          <w:iCs/>
          <w:color w:val="000000"/>
          <w:sz w:val="24"/>
          <w:szCs w:val="24"/>
          <w:lang w:eastAsia="ru-RU"/>
        </w:rPr>
        <w:t>(По тротуару)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Где ездят машины? </w:t>
      </w:r>
      <w:r w:rsidRPr="003C00D7">
        <w:rPr>
          <w:rFonts w:ascii="Times New Roman" w:eastAsia="Times New Roman" w:hAnsi="Times New Roman" w:cs="Times New Roman"/>
          <w:i/>
          <w:iCs/>
          <w:color w:val="000000"/>
          <w:sz w:val="24"/>
          <w:szCs w:val="24"/>
          <w:lang w:eastAsia="ru-RU"/>
        </w:rPr>
        <w:t>(По дороге)</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Где разрешается переходить улицу? </w:t>
      </w:r>
      <w:r w:rsidRPr="003C00D7">
        <w:rPr>
          <w:rFonts w:ascii="Times New Roman" w:eastAsia="Times New Roman" w:hAnsi="Times New Roman" w:cs="Times New Roman"/>
          <w:i/>
          <w:iCs/>
          <w:color w:val="000000"/>
          <w:sz w:val="24"/>
          <w:szCs w:val="24"/>
          <w:lang w:eastAsia="ru-RU"/>
        </w:rPr>
        <w:t>(По светофору, по пешеходному переходу)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 Как определить, где находится пешеходный переход? </w:t>
      </w:r>
      <w:r w:rsidRPr="003C00D7">
        <w:rPr>
          <w:rFonts w:ascii="Times New Roman" w:eastAsia="Times New Roman" w:hAnsi="Times New Roman" w:cs="Times New Roman"/>
          <w:i/>
          <w:iCs/>
          <w:color w:val="000000"/>
          <w:sz w:val="24"/>
          <w:szCs w:val="24"/>
          <w:lang w:eastAsia="ru-RU"/>
        </w:rPr>
        <w:t>(На дороге – полоски – «зебра» и знак «Пешеходный переход»)</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7. Какие пешеходные переходы вы знаете? </w:t>
      </w:r>
      <w:r w:rsidRPr="003C00D7">
        <w:rPr>
          <w:rFonts w:ascii="Times New Roman" w:eastAsia="Times New Roman" w:hAnsi="Times New Roman" w:cs="Times New Roman"/>
          <w:i/>
          <w:iCs/>
          <w:color w:val="000000"/>
          <w:sz w:val="24"/>
          <w:szCs w:val="24"/>
          <w:lang w:eastAsia="ru-RU"/>
        </w:rPr>
        <w:t>(Подземный, наземный, надземный)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10. Назовите правила поведения в транспорте. </w:t>
      </w:r>
      <w:r w:rsidRPr="003C00D7">
        <w:rPr>
          <w:rFonts w:ascii="Times New Roman" w:eastAsia="Times New Roman" w:hAnsi="Times New Roman" w:cs="Times New Roman"/>
          <w:i/>
          <w:iCs/>
          <w:color w:val="000000"/>
          <w:sz w:val="24"/>
          <w:szCs w:val="24"/>
          <w:lang w:eastAsia="ru-RU"/>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11. Что регулирует движение на улице? </w:t>
      </w:r>
      <w:r w:rsidRPr="003C00D7">
        <w:rPr>
          <w:rFonts w:ascii="Times New Roman" w:eastAsia="Times New Roman" w:hAnsi="Times New Roman" w:cs="Times New Roman"/>
          <w:i/>
          <w:iCs/>
          <w:color w:val="000000"/>
          <w:sz w:val="24"/>
          <w:szCs w:val="24"/>
          <w:lang w:eastAsia="ru-RU"/>
        </w:rPr>
        <w:t>(Светофор)</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12. По какой стороне улицы или тротуара нужно ходить? </w:t>
      </w:r>
      <w:r w:rsidRPr="003C00D7">
        <w:rPr>
          <w:rFonts w:ascii="Times New Roman" w:eastAsia="Times New Roman" w:hAnsi="Times New Roman" w:cs="Times New Roman"/>
          <w:i/>
          <w:iCs/>
          <w:color w:val="000000"/>
          <w:sz w:val="24"/>
          <w:szCs w:val="24"/>
          <w:lang w:eastAsia="ru-RU"/>
        </w:rPr>
        <w:t>(Надо придерживаться правой стороны)</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13. На какой сигнал светофора можно переходить улицу? </w:t>
      </w:r>
      <w:r w:rsidRPr="003C00D7">
        <w:rPr>
          <w:rFonts w:ascii="Times New Roman" w:eastAsia="Times New Roman" w:hAnsi="Times New Roman" w:cs="Times New Roman"/>
          <w:i/>
          <w:iCs/>
          <w:color w:val="000000"/>
          <w:sz w:val="24"/>
          <w:szCs w:val="24"/>
          <w:lang w:eastAsia="ru-RU"/>
        </w:rPr>
        <w:t>(</w:t>
      </w:r>
      <w:proofErr w:type="gramStart"/>
      <w:r w:rsidRPr="003C00D7">
        <w:rPr>
          <w:rFonts w:ascii="Times New Roman" w:eastAsia="Times New Roman" w:hAnsi="Times New Roman" w:cs="Times New Roman"/>
          <w:i/>
          <w:iCs/>
          <w:color w:val="000000"/>
          <w:sz w:val="24"/>
          <w:szCs w:val="24"/>
          <w:lang w:eastAsia="ru-RU"/>
        </w:rPr>
        <w:t>На</w:t>
      </w:r>
      <w:proofErr w:type="gramEnd"/>
      <w:r w:rsidRPr="003C00D7">
        <w:rPr>
          <w:rFonts w:ascii="Times New Roman" w:eastAsia="Times New Roman" w:hAnsi="Times New Roman" w:cs="Times New Roman"/>
          <w:i/>
          <w:iCs/>
          <w:color w:val="000000"/>
          <w:sz w:val="24"/>
          <w:szCs w:val="24"/>
          <w:lang w:eastAsia="ru-RU"/>
        </w:rPr>
        <w:t xml:space="preserve"> зеленый)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14. А если светофор сломался, кто регулирует движение на перекрестке? </w:t>
      </w:r>
      <w:r w:rsidRPr="003C00D7">
        <w:rPr>
          <w:rFonts w:ascii="Times New Roman" w:eastAsia="Times New Roman" w:hAnsi="Times New Roman" w:cs="Times New Roman"/>
          <w:i/>
          <w:iCs/>
          <w:color w:val="000000"/>
          <w:sz w:val="24"/>
          <w:szCs w:val="24"/>
          <w:lang w:eastAsia="ru-RU"/>
        </w:rPr>
        <w:t>(Регулировщик)</w:t>
      </w:r>
    </w:p>
    <w:p w:rsidR="00E06909" w:rsidRPr="003C00D7" w:rsidRDefault="00E06909" w:rsidP="00E06909">
      <w:pPr>
        <w:shd w:val="clear" w:color="auto" w:fill="FFFFFF"/>
        <w:spacing w:after="0" w:line="374" w:lineRule="atLeast"/>
        <w:rPr>
          <w:rFonts w:ascii="Times New Roman" w:eastAsia="Times New Roman" w:hAnsi="Times New Roman" w:cs="Times New Roman"/>
          <w:i/>
          <w:iCs/>
          <w:color w:val="000000"/>
          <w:sz w:val="24"/>
          <w:szCs w:val="24"/>
          <w:lang w:eastAsia="ru-RU"/>
        </w:rPr>
      </w:pPr>
      <w:r w:rsidRPr="003C00D7">
        <w:rPr>
          <w:rFonts w:ascii="Times New Roman" w:eastAsia="Times New Roman" w:hAnsi="Times New Roman" w:cs="Times New Roman"/>
          <w:color w:val="000000"/>
          <w:sz w:val="24"/>
          <w:szCs w:val="24"/>
          <w:lang w:eastAsia="ru-RU"/>
        </w:rPr>
        <w:t>15. Можно ли по тротуару бегать, прыгать? </w:t>
      </w:r>
      <w:proofErr w:type="gramStart"/>
      <w:r w:rsidRPr="003C00D7">
        <w:rPr>
          <w:rFonts w:ascii="Times New Roman" w:eastAsia="Times New Roman" w:hAnsi="Times New Roman" w:cs="Times New Roman"/>
          <w:i/>
          <w:iCs/>
          <w:color w:val="000000"/>
          <w:sz w:val="24"/>
          <w:szCs w:val="24"/>
          <w:lang w:eastAsia="ru-RU"/>
        </w:rPr>
        <w:t>(Нет.</w:t>
      </w:r>
      <w:proofErr w:type="gramEnd"/>
      <w:r w:rsidRPr="003C00D7">
        <w:rPr>
          <w:rFonts w:ascii="Times New Roman" w:eastAsia="Times New Roman" w:hAnsi="Times New Roman" w:cs="Times New Roman"/>
          <w:i/>
          <w:iCs/>
          <w:color w:val="000000"/>
          <w:sz w:val="24"/>
          <w:szCs w:val="24"/>
          <w:lang w:eastAsia="ru-RU"/>
        </w:rPr>
        <w:t xml:space="preserve"> </w:t>
      </w:r>
      <w:proofErr w:type="gramStart"/>
      <w:r w:rsidRPr="003C00D7">
        <w:rPr>
          <w:rFonts w:ascii="Times New Roman" w:eastAsia="Times New Roman" w:hAnsi="Times New Roman" w:cs="Times New Roman"/>
          <w:i/>
          <w:iCs/>
          <w:color w:val="000000"/>
          <w:sz w:val="24"/>
          <w:szCs w:val="24"/>
          <w:lang w:eastAsia="ru-RU"/>
        </w:rPr>
        <w:t>Нужно ходить спокойно, так как можно наткнуться на какие – либо препятствия и оказаться на проезжей части)</w:t>
      </w:r>
      <w:proofErr w:type="gramEnd"/>
    </w:p>
    <w:p w:rsidR="00A0522E" w:rsidRPr="003C00D7" w:rsidRDefault="00A0522E" w:rsidP="00E06909">
      <w:pPr>
        <w:shd w:val="clear" w:color="auto" w:fill="FFFFFF"/>
        <w:spacing w:after="0" w:line="374" w:lineRule="atLeast"/>
        <w:rPr>
          <w:rFonts w:ascii="Times New Roman" w:eastAsia="Times New Roman" w:hAnsi="Times New Roman" w:cs="Times New Roman"/>
          <w:color w:val="000000"/>
          <w:sz w:val="21"/>
          <w:szCs w:val="21"/>
          <w:lang w:eastAsia="ru-RU"/>
        </w:rPr>
      </w:pPr>
    </w:p>
    <w:p w:rsidR="00E06909" w:rsidRPr="003C00D7" w:rsidRDefault="00E06909" w:rsidP="00E06909">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Игра «Разрешается-запрещается»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Я начинаю фразу, а вы дружно продолжаете словами «разрешается» или «запрещается».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Идти толпой по тротуару … </w:t>
      </w:r>
      <w:r w:rsidRPr="003C00D7">
        <w:rPr>
          <w:rFonts w:ascii="Times New Roman" w:eastAsia="Times New Roman" w:hAnsi="Times New Roman" w:cs="Times New Roman"/>
          <w:i/>
          <w:iCs/>
          <w:color w:val="000000"/>
          <w:sz w:val="24"/>
          <w:szCs w:val="24"/>
          <w:lang w:eastAsia="ru-RU"/>
        </w:rPr>
        <w:t>(запрещается)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 </w:t>
      </w:r>
      <w:r w:rsidRPr="003C00D7">
        <w:rPr>
          <w:rFonts w:ascii="Times New Roman" w:eastAsia="Times New Roman" w:hAnsi="Times New Roman" w:cs="Times New Roman"/>
          <w:color w:val="000000"/>
          <w:sz w:val="24"/>
          <w:szCs w:val="24"/>
          <w:lang w:eastAsia="ru-RU"/>
        </w:rPr>
        <w:t>Играть рядом с проезжей частью</w:t>
      </w:r>
      <w:r w:rsidRPr="003C00D7">
        <w:rPr>
          <w:rFonts w:ascii="Times New Roman" w:eastAsia="Times New Roman" w:hAnsi="Times New Roman" w:cs="Times New Roman"/>
          <w:i/>
          <w:iCs/>
          <w:color w:val="000000"/>
          <w:sz w:val="24"/>
          <w:szCs w:val="24"/>
          <w:lang w:eastAsia="ru-RU"/>
        </w:rPr>
        <w:t>… (запрещается)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Перебегать дорогу… </w:t>
      </w:r>
      <w:r w:rsidRPr="003C00D7">
        <w:rPr>
          <w:rFonts w:ascii="Times New Roman" w:eastAsia="Times New Roman" w:hAnsi="Times New Roman" w:cs="Times New Roman"/>
          <w:i/>
          <w:iCs/>
          <w:color w:val="000000"/>
          <w:sz w:val="24"/>
          <w:szCs w:val="24"/>
          <w:lang w:eastAsia="ru-RU"/>
        </w:rPr>
        <w:t>(запрещается)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 </w:t>
      </w:r>
      <w:r w:rsidRPr="003C00D7">
        <w:rPr>
          <w:rFonts w:ascii="Times New Roman" w:eastAsia="Times New Roman" w:hAnsi="Times New Roman" w:cs="Times New Roman"/>
          <w:color w:val="000000"/>
          <w:sz w:val="24"/>
          <w:szCs w:val="24"/>
          <w:lang w:eastAsia="ru-RU"/>
        </w:rPr>
        <w:t>Переходить дорогу по подземному переходу</w:t>
      </w:r>
      <w:r w:rsidRPr="003C00D7">
        <w:rPr>
          <w:rFonts w:ascii="Times New Roman" w:eastAsia="Times New Roman" w:hAnsi="Times New Roman" w:cs="Times New Roman"/>
          <w:i/>
          <w:iCs/>
          <w:color w:val="000000"/>
          <w:sz w:val="24"/>
          <w:szCs w:val="24"/>
          <w:lang w:eastAsia="ru-RU"/>
        </w:rPr>
        <w:t>… (разрешается)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 </w:t>
      </w:r>
      <w:r w:rsidRPr="003C00D7">
        <w:rPr>
          <w:rFonts w:ascii="Times New Roman" w:eastAsia="Times New Roman" w:hAnsi="Times New Roman" w:cs="Times New Roman"/>
          <w:color w:val="000000"/>
          <w:sz w:val="24"/>
          <w:szCs w:val="24"/>
          <w:lang w:eastAsia="ru-RU"/>
        </w:rPr>
        <w:t>Громко разговаривать и смеяться в транспорте</w:t>
      </w:r>
      <w:r w:rsidRPr="003C00D7">
        <w:rPr>
          <w:rFonts w:ascii="Times New Roman" w:eastAsia="Times New Roman" w:hAnsi="Times New Roman" w:cs="Times New Roman"/>
          <w:i/>
          <w:iCs/>
          <w:color w:val="000000"/>
          <w:sz w:val="24"/>
          <w:szCs w:val="24"/>
          <w:lang w:eastAsia="ru-RU"/>
        </w:rPr>
        <w:t>… (запрещается)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lastRenderedPageBreak/>
        <w:t xml:space="preserve">- </w:t>
      </w:r>
      <w:proofErr w:type="gramStart"/>
      <w:r w:rsidRPr="003C00D7">
        <w:rPr>
          <w:rFonts w:ascii="Times New Roman" w:eastAsia="Times New Roman" w:hAnsi="Times New Roman" w:cs="Times New Roman"/>
          <w:color w:val="000000"/>
          <w:sz w:val="24"/>
          <w:szCs w:val="24"/>
          <w:lang w:eastAsia="ru-RU"/>
        </w:rPr>
        <w:t>Помогать пожилым людям переходить</w:t>
      </w:r>
      <w:proofErr w:type="gramEnd"/>
      <w:r w:rsidRPr="003C00D7">
        <w:rPr>
          <w:rFonts w:ascii="Times New Roman" w:eastAsia="Times New Roman" w:hAnsi="Times New Roman" w:cs="Times New Roman"/>
          <w:color w:val="000000"/>
          <w:sz w:val="24"/>
          <w:szCs w:val="24"/>
          <w:lang w:eastAsia="ru-RU"/>
        </w:rPr>
        <w:t xml:space="preserve"> улицу … </w:t>
      </w:r>
      <w:r w:rsidRPr="003C00D7">
        <w:rPr>
          <w:rFonts w:ascii="Times New Roman" w:eastAsia="Times New Roman" w:hAnsi="Times New Roman" w:cs="Times New Roman"/>
          <w:i/>
          <w:iCs/>
          <w:color w:val="000000"/>
          <w:sz w:val="24"/>
          <w:szCs w:val="24"/>
          <w:lang w:eastAsia="ru-RU"/>
        </w:rPr>
        <w:t>(разрешается)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Выбегать на проезжую часть … </w:t>
      </w:r>
      <w:r w:rsidRPr="003C00D7">
        <w:rPr>
          <w:rFonts w:ascii="Times New Roman" w:eastAsia="Times New Roman" w:hAnsi="Times New Roman" w:cs="Times New Roman"/>
          <w:i/>
          <w:iCs/>
          <w:color w:val="000000"/>
          <w:sz w:val="24"/>
          <w:szCs w:val="24"/>
          <w:lang w:eastAsia="ru-RU"/>
        </w:rPr>
        <w:t>(запрещается)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Переходить дорогу на зеленый свет … </w:t>
      </w:r>
      <w:r w:rsidRPr="003C00D7">
        <w:rPr>
          <w:rFonts w:ascii="Times New Roman" w:eastAsia="Times New Roman" w:hAnsi="Times New Roman" w:cs="Times New Roman"/>
          <w:i/>
          <w:iCs/>
          <w:color w:val="000000"/>
          <w:sz w:val="24"/>
          <w:szCs w:val="24"/>
          <w:lang w:eastAsia="ru-RU"/>
        </w:rPr>
        <w:t>(разрешается)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Уважать и соблюдать правила дорожного движения … </w:t>
      </w:r>
      <w:r w:rsidRPr="003C00D7">
        <w:rPr>
          <w:rFonts w:ascii="Times New Roman" w:eastAsia="Times New Roman" w:hAnsi="Times New Roman" w:cs="Times New Roman"/>
          <w:i/>
          <w:iCs/>
          <w:color w:val="000000"/>
          <w:sz w:val="24"/>
          <w:szCs w:val="24"/>
          <w:lang w:eastAsia="ru-RU"/>
        </w:rPr>
        <w:t>(разрешается)</w:t>
      </w:r>
    </w:p>
    <w:p w:rsidR="00E06909" w:rsidRPr="003C00D7" w:rsidRDefault="00E06909" w:rsidP="00E06909">
      <w:pPr>
        <w:numPr>
          <w:ilvl w:val="0"/>
          <w:numId w:val="3"/>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Дорожные знаки</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Отгадайте загадку: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Всё водителю расскажет,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Скорость верную укажет.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У дороги, как маяк,</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Добрый друг — </w:t>
      </w:r>
      <w:r w:rsidRPr="003C00D7">
        <w:rPr>
          <w:rFonts w:ascii="Times New Roman" w:eastAsia="Times New Roman" w:hAnsi="Times New Roman" w:cs="Times New Roman"/>
          <w:i/>
          <w:iCs/>
          <w:color w:val="000000"/>
          <w:sz w:val="24"/>
          <w:szCs w:val="24"/>
          <w:lang w:eastAsia="ru-RU"/>
        </w:rPr>
        <w:t>(дорожный знак)</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На улицах много дорожных знаков. Дорожные знаки – лучшие друзья водителей и пешеходов. Каждый знак имеет своё название. Дорожные знаки рассказывают о том, какая дорога как надо ехать, что разрешается, а чего делать нельзя.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Сейчас я буду загадывать загадки, а вы должны отгадать и найти дорожный знак.</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br/>
      </w:r>
      <w:r w:rsidR="00A0522E" w:rsidRPr="003C00D7">
        <w:rPr>
          <w:rFonts w:ascii="Times New Roman" w:eastAsia="Times New Roman" w:hAnsi="Times New Roman" w:cs="Times New Roman"/>
          <w:noProof/>
          <w:color w:val="000000"/>
          <w:sz w:val="21"/>
          <w:szCs w:val="21"/>
          <w:lang w:eastAsia="ru-RU"/>
        </w:rPr>
        <w:drawing>
          <wp:inline distT="0" distB="0" distL="0" distR="0">
            <wp:extent cx="3057525" cy="4076700"/>
            <wp:effectExtent l="19050" t="0" r="9525" b="0"/>
            <wp:docPr id="8" name="Рисунок 13" descr="C:\Users\1\AppData\Local\Microsoft\Windows\Temporary Internet Files\Content.Word\IMG_E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Temporary Internet Files\Content.Word\IMG_E1036.jpg"/>
                    <pic:cNvPicPr>
                      <a:picLocks noChangeAspect="1" noChangeArrowheads="1"/>
                    </pic:cNvPicPr>
                  </pic:nvPicPr>
                  <pic:blipFill>
                    <a:blip r:embed="rId10" cstate="print"/>
                    <a:srcRect/>
                    <a:stretch>
                      <a:fillRect/>
                    </a:stretch>
                  </pic:blipFill>
                  <pic:spPr bwMode="auto">
                    <a:xfrm>
                      <a:off x="0" y="0"/>
                      <a:ext cx="3054892" cy="4073189"/>
                    </a:xfrm>
                    <a:prstGeom prst="rect">
                      <a:avLst/>
                    </a:prstGeom>
                    <a:noFill/>
                    <a:ln w="9525">
                      <a:noFill/>
                      <a:miter lim="800000"/>
                      <a:headEnd/>
                      <a:tailEnd/>
                    </a:ln>
                  </pic:spPr>
                </pic:pic>
              </a:graphicData>
            </a:graphic>
          </wp:inline>
        </w:drawing>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1. Что за знак такой стоит?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Стоп – машинам он велит.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Пешеход, идите смело</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По полоскам черно – белым.   </w:t>
      </w:r>
      <w:r w:rsidRPr="003C00D7">
        <w:rPr>
          <w:rFonts w:ascii="Times New Roman" w:eastAsia="Times New Roman" w:hAnsi="Times New Roman" w:cs="Times New Roman"/>
          <w:i/>
          <w:iCs/>
          <w:color w:val="000000"/>
          <w:sz w:val="24"/>
          <w:szCs w:val="24"/>
          <w:lang w:eastAsia="ru-RU"/>
        </w:rPr>
        <w:t>(«Пешеходный переход»)</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Посмотрите, мальчик Федя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Едет на велосипеде</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Отгадайте, отчего же</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lastRenderedPageBreak/>
        <w:t>   </w:t>
      </w:r>
      <w:r w:rsidRPr="003C00D7">
        <w:rPr>
          <w:rFonts w:ascii="Times New Roman" w:eastAsia="Times New Roman" w:hAnsi="Times New Roman" w:cs="Times New Roman"/>
          <w:color w:val="000000"/>
          <w:sz w:val="24"/>
          <w:szCs w:val="24"/>
          <w:lang w:eastAsia="ru-RU"/>
        </w:rPr>
        <w:t>Недовольство у прохожих?   </w:t>
      </w:r>
      <w:r w:rsidRPr="003C00D7">
        <w:rPr>
          <w:rFonts w:ascii="Times New Roman" w:eastAsia="Times New Roman" w:hAnsi="Times New Roman" w:cs="Times New Roman"/>
          <w:i/>
          <w:iCs/>
          <w:color w:val="000000"/>
          <w:sz w:val="24"/>
          <w:szCs w:val="24"/>
          <w:lang w:eastAsia="ru-RU"/>
        </w:rPr>
        <w:t>(«Движение на велосипеде запрещено»)</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Покажите знак дорожный,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Где кататься Феде можно.  </w:t>
      </w:r>
      <w:r w:rsidRPr="003C00D7">
        <w:rPr>
          <w:rFonts w:ascii="Times New Roman" w:eastAsia="Times New Roman" w:hAnsi="Times New Roman" w:cs="Times New Roman"/>
          <w:i/>
          <w:iCs/>
          <w:color w:val="000000"/>
          <w:sz w:val="24"/>
          <w:szCs w:val="24"/>
          <w:lang w:eastAsia="ru-RU"/>
        </w:rPr>
        <w:t>(«Велосипедная дорожка»)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Заболел живот у Тома,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Не дойти ему до дома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В ситуации такой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Нужно знак найти, какой?   </w:t>
      </w:r>
      <w:r w:rsidRPr="003C00D7">
        <w:rPr>
          <w:rFonts w:ascii="Times New Roman" w:eastAsia="Times New Roman" w:hAnsi="Times New Roman" w:cs="Times New Roman"/>
          <w:i/>
          <w:iCs/>
          <w:color w:val="000000"/>
          <w:sz w:val="24"/>
          <w:szCs w:val="24"/>
          <w:lang w:eastAsia="ru-RU"/>
        </w:rPr>
        <w:t>(Пункт медицинской помощи»)</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 В этом месте, как ни странно,</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Ждут чего – то постоянно.</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Кто – то сидя, кто – то стоя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Что за место здесь такое?   </w:t>
      </w:r>
      <w:r w:rsidRPr="003C00D7">
        <w:rPr>
          <w:rFonts w:ascii="Times New Roman" w:eastAsia="Times New Roman" w:hAnsi="Times New Roman" w:cs="Times New Roman"/>
          <w:i/>
          <w:iCs/>
          <w:color w:val="000000"/>
          <w:sz w:val="24"/>
          <w:szCs w:val="24"/>
          <w:lang w:eastAsia="ru-RU"/>
        </w:rPr>
        <w:t>(«Автобусная остановка»)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6. В синем круге пешеход –</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Не торопится, идет!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Дорожка безопасна,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Здесь ему не страшно!   </w:t>
      </w:r>
      <w:r w:rsidRPr="003C00D7">
        <w:rPr>
          <w:rFonts w:ascii="Times New Roman" w:eastAsia="Times New Roman" w:hAnsi="Times New Roman" w:cs="Times New Roman"/>
          <w:i/>
          <w:iCs/>
          <w:color w:val="000000"/>
          <w:sz w:val="24"/>
          <w:szCs w:val="24"/>
          <w:lang w:eastAsia="ru-RU"/>
        </w:rPr>
        <w:t>(«Пешеходная дорожка»)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7. Этот знак нам друг большой,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От беды спасает,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И у самой мостовой,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Водителей предупреждает: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r w:rsidRPr="003C00D7">
        <w:rPr>
          <w:rFonts w:ascii="Times New Roman" w:eastAsia="Times New Roman" w:hAnsi="Times New Roman" w:cs="Times New Roman"/>
          <w:color w:val="000000"/>
          <w:sz w:val="24"/>
          <w:szCs w:val="24"/>
          <w:lang w:eastAsia="ru-RU"/>
        </w:rPr>
        <w:t>«Осторожно, дети!»   </w:t>
      </w:r>
      <w:r w:rsidRPr="003C00D7">
        <w:rPr>
          <w:rFonts w:ascii="Times New Roman" w:eastAsia="Times New Roman" w:hAnsi="Times New Roman" w:cs="Times New Roman"/>
          <w:i/>
          <w:iCs/>
          <w:color w:val="000000"/>
          <w:sz w:val="24"/>
          <w:szCs w:val="24"/>
          <w:lang w:eastAsia="ru-RU"/>
        </w:rPr>
        <w:t>(«Дети»)</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8. В дождь и в ясную погоду -</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Здесь не ходят пешеходы. </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Говорит им знак одно:</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"Вам ходить запрещено!" («</w:t>
      </w:r>
      <w:r w:rsidRPr="003C00D7">
        <w:rPr>
          <w:rFonts w:ascii="Times New Roman" w:eastAsia="Times New Roman" w:hAnsi="Times New Roman" w:cs="Times New Roman"/>
          <w:i/>
          <w:iCs/>
          <w:color w:val="000000"/>
          <w:sz w:val="24"/>
          <w:szCs w:val="24"/>
          <w:lang w:eastAsia="ru-RU"/>
        </w:rPr>
        <w:t>Движение пешеходов запрещено»).</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br/>
      </w:r>
    </w:p>
    <w:p w:rsidR="00E06909" w:rsidRPr="003C00D7" w:rsidRDefault="00E06909" w:rsidP="00E06909">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ЗАПРЕЩАЕТСЯ  - РАЗРЕШАЕТСЯ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И проспекты, и бульвары —</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Всюду улицы шумны,</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Проходи по тротуару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Только с правой стороны!</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Тут шалить, мешать народу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proofErr w:type="gramStart"/>
      <w:r w:rsidRPr="003C00D7">
        <w:rPr>
          <w:rFonts w:ascii="Times New Roman" w:eastAsia="Times New Roman" w:hAnsi="Times New Roman" w:cs="Times New Roman"/>
          <w:color w:val="000000"/>
          <w:sz w:val="24"/>
          <w:szCs w:val="24"/>
          <w:lang w:eastAsia="ru-RU"/>
        </w:rPr>
        <w:t>За</w:t>
      </w:r>
      <w:proofErr w:type="gramEnd"/>
      <w:r w:rsidRPr="003C00D7">
        <w:rPr>
          <w:rFonts w:ascii="Times New Roman" w:eastAsia="Times New Roman" w:hAnsi="Times New Roman" w:cs="Times New Roman"/>
          <w:color w:val="000000"/>
          <w:sz w:val="24"/>
          <w:szCs w:val="24"/>
          <w:lang w:eastAsia="ru-RU"/>
        </w:rPr>
        <w:t xml:space="preserve"> — пре — </w:t>
      </w:r>
      <w:proofErr w:type="spellStart"/>
      <w:r w:rsidRPr="003C00D7">
        <w:rPr>
          <w:rFonts w:ascii="Times New Roman" w:eastAsia="Times New Roman" w:hAnsi="Times New Roman" w:cs="Times New Roman"/>
          <w:color w:val="000000"/>
          <w:sz w:val="24"/>
          <w:szCs w:val="24"/>
          <w:lang w:eastAsia="ru-RU"/>
        </w:rPr>
        <w:t>ща</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ет</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ся</w:t>
      </w:r>
      <w:proofErr w:type="spellEnd"/>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Быть примерным пешеходом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Разрешается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Если едешь ты в трамвае,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И вокруг тебя народ,</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Не толкаясь, не зевая,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Проходи скорей вперед.</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Ехать «зайцем», как известно,</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proofErr w:type="gramStart"/>
      <w:r w:rsidRPr="003C00D7">
        <w:rPr>
          <w:rFonts w:ascii="Times New Roman" w:eastAsia="Times New Roman" w:hAnsi="Times New Roman" w:cs="Times New Roman"/>
          <w:color w:val="000000"/>
          <w:sz w:val="24"/>
          <w:szCs w:val="24"/>
          <w:lang w:eastAsia="ru-RU"/>
        </w:rPr>
        <w:t>За</w:t>
      </w:r>
      <w:proofErr w:type="gramEnd"/>
      <w:r w:rsidRPr="003C00D7">
        <w:rPr>
          <w:rFonts w:ascii="Times New Roman" w:eastAsia="Times New Roman" w:hAnsi="Times New Roman" w:cs="Times New Roman"/>
          <w:color w:val="000000"/>
          <w:sz w:val="24"/>
          <w:szCs w:val="24"/>
          <w:lang w:eastAsia="ru-RU"/>
        </w:rPr>
        <w:t xml:space="preserve"> — пре — </w:t>
      </w:r>
      <w:proofErr w:type="spellStart"/>
      <w:r w:rsidRPr="003C00D7">
        <w:rPr>
          <w:rFonts w:ascii="Times New Roman" w:eastAsia="Times New Roman" w:hAnsi="Times New Roman" w:cs="Times New Roman"/>
          <w:color w:val="000000"/>
          <w:sz w:val="24"/>
          <w:szCs w:val="24"/>
          <w:lang w:eastAsia="ru-RU"/>
        </w:rPr>
        <w:t>ща</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ет</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ся</w:t>
      </w:r>
      <w:proofErr w:type="spellEnd"/>
      <w:r w:rsidRPr="003C00D7">
        <w:rPr>
          <w:rFonts w:ascii="Times New Roman" w:eastAsia="Times New Roman" w:hAnsi="Times New Roman" w:cs="Times New Roman"/>
          <w:color w:val="000000"/>
          <w:sz w:val="24"/>
          <w:szCs w:val="24"/>
          <w:lang w:eastAsia="ru-RU"/>
        </w:rPr>
        <w:t>!</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lastRenderedPageBreak/>
        <w:t>Уступить старушке место</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Разрешается.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Если ты гуляешь просто,</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Все равно вперед гляди,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Через шумный перекресток</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Осторожно проходи!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При зеленом даже детям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Разрешается...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Переход при красном свете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proofErr w:type="gramStart"/>
      <w:r w:rsidRPr="003C00D7">
        <w:rPr>
          <w:rFonts w:ascii="Times New Roman" w:eastAsia="Times New Roman" w:hAnsi="Times New Roman" w:cs="Times New Roman"/>
          <w:color w:val="000000"/>
          <w:sz w:val="24"/>
          <w:szCs w:val="24"/>
          <w:lang w:eastAsia="ru-RU"/>
        </w:rPr>
        <w:t>За</w:t>
      </w:r>
      <w:proofErr w:type="gramEnd"/>
      <w:r w:rsidRPr="003C00D7">
        <w:rPr>
          <w:rFonts w:ascii="Times New Roman" w:eastAsia="Times New Roman" w:hAnsi="Times New Roman" w:cs="Times New Roman"/>
          <w:color w:val="000000"/>
          <w:sz w:val="24"/>
          <w:szCs w:val="24"/>
          <w:lang w:eastAsia="ru-RU"/>
        </w:rPr>
        <w:t xml:space="preserve"> — пре — </w:t>
      </w:r>
      <w:proofErr w:type="spellStart"/>
      <w:r w:rsidRPr="003C00D7">
        <w:rPr>
          <w:rFonts w:ascii="Times New Roman" w:eastAsia="Times New Roman" w:hAnsi="Times New Roman" w:cs="Times New Roman"/>
          <w:color w:val="000000"/>
          <w:sz w:val="24"/>
          <w:szCs w:val="24"/>
          <w:lang w:eastAsia="ru-RU"/>
        </w:rPr>
        <w:t>ща</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ет</w:t>
      </w:r>
      <w:proofErr w:type="spellEnd"/>
      <w:r w:rsidRPr="003C00D7">
        <w:rPr>
          <w:rFonts w:ascii="Times New Roman" w:eastAsia="Times New Roman" w:hAnsi="Times New Roman" w:cs="Times New Roman"/>
          <w:color w:val="000000"/>
          <w:sz w:val="24"/>
          <w:szCs w:val="24"/>
          <w:lang w:eastAsia="ru-RU"/>
        </w:rPr>
        <w:t xml:space="preserve"> — </w:t>
      </w:r>
      <w:proofErr w:type="spellStart"/>
      <w:r w:rsidRPr="003C00D7">
        <w:rPr>
          <w:rFonts w:ascii="Times New Roman" w:eastAsia="Times New Roman" w:hAnsi="Times New Roman" w:cs="Times New Roman"/>
          <w:color w:val="000000"/>
          <w:sz w:val="24"/>
          <w:szCs w:val="24"/>
          <w:lang w:eastAsia="ru-RU"/>
        </w:rPr>
        <w:t>ся</w:t>
      </w:r>
      <w:proofErr w:type="spellEnd"/>
      <w:r w:rsidRPr="003C00D7">
        <w:rPr>
          <w:rFonts w:ascii="Times New Roman" w:eastAsia="Times New Roman" w:hAnsi="Times New Roman" w:cs="Times New Roman"/>
          <w:color w:val="000000"/>
          <w:sz w:val="24"/>
          <w:szCs w:val="24"/>
          <w:lang w:eastAsia="ru-RU"/>
        </w:rPr>
        <w:t>!</w:t>
      </w:r>
    </w:p>
    <w:p w:rsidR="00E06909" w:rsidRPr="003C00D7" w:rsidRDefault="00DC1193"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hAnsi="Times New Roman" w:cs="Times New Roman"/>
          <w:noProof/>
          <w:lang w:eastAsia="ru-RU"/>
        </w:rPr>
        <w:drawing>
          <wp:inline distT="0" distB="0" distL="0" distR="0">
            <wp:extent cx="4102100" cy="3076575"/>
            <wp:effectExtent l="19050" t="0" r="0" b="0"/>
            <wp:docPr id="3" name="Рисунок 7" descr="C:\Users\1\AppData\Local\Microsoft\Windows\Temporary Internet Files\Content.Word\IMG_E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_E1040.jpg"/>
                    <pic:cNvPicPr>
                      <a:picLocks noChangeAspect="1" noChangeArrowheads="1"/>
                    </pic:cNvPicPr>
                  </pic:nvPicPr>
                  <pic:blipFill>
                    <a:blip r:embed="rId11" cstate="print"/>
                    <a:srcRect/>
                    <a:stretch>
                      <a:fillRect/>
                    </a:stretch>
                  </pic:blipFill>
                  <pic:spPr bwMode="auto">
                    <a:xfrm>
                      <a:off x="0" y="0"/>
                      <a:ext cx="4102100" cy="3076575"/>
                    </a:xfrm>
                    <a:prstGeom prst="rect">
                      <a:avLst/>
                    </a:prstGeom>
                    <a:noFill/>
                    <a:ln w="9525">
                      <a:noFill/>
                      <a:miter lim="800000"/>
                      <a:headEnd/>
                      <a:tailEnd/>
                    </a:ln>
                  </pic:spPr>
                </pic:pic>
              </a:graphicData>
            </a:graphic>
          </wp:inline>
        </w:drawing>
      </w:r>
      <w:r w:rsidR="00E06909" w:rsidRPr="003C00D7">
        <w:rPr>
          <w:rFonts w:ascii="Times New Roman" w:eastAsia="Times New Roman" w:hAnsi="Times New Roman" w:cs="Times New Roman"/>
          <w:b/>
          <w:bCs/>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Игра «Подумай-отгадай» </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 xml:space="preserve">Сколько колес у легкового автомобиля? </w:t>
      </w:r>
      <w:proofErr w:type="gramStart"/>
      <w:r w:rsidRPr="003C00D7">
        <w:rPr>
          <w:rFonts w:ascii="Times New Roman" w:eastAsia="Times New Roman" w:hAnsi="Times New Roman" w:cs="Times New Roman"/>
          <w:color w:val="000000"/>
          <w:sz w:val="24"/>
          <w:szCs w:val="24"/>
          <w:lang w:eastAsia="ru-RU"/>
        </w:rPr>
        <w:t xml:space="preserve">( </w:t>
      </w:r>
      <w:proofErr w:type="gramEnd"/>
      <w:r w:rsidRPr="003C00D7">
        <w:rPr>
          <w:rFonts w:ascii="Times New Roman" w:eastAsia="Times New Roman" w:hAnsi="Times New Roman" w:cs="Times New Roman"/>
          <w:color w:val="000000"/>
          <w:sz w:val="24"/>
          <w:szCs w:val="24"/>
          <w:lang w:eastAsia="ru-RU"/>
        </w:rPr>
        <w:t>4)</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Сколько человек могут ехать на одном велосипеде? (1)</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Кто ходит по тротуару? (пешеход)</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Кто управляет автомобилем? (Водитель)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Как называется место пересечения двух дорог? (Перекресток)</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6.</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 xml:space="preserve">Для чего нужна проезжая часть? </w:t>
      </w:r>
      <w:proofErr w:type="gramStart"/>
      <w:r w:rsidRPr="003C00D7">
        <w:rPr>
          <w:rFonts w:ascii="Times New Roman" w:eastAsia="Times New Roman" w:hAnsi="Times New Roman" w:cs="Times New Roman"/>
          <w:color w:val="000000"/>
          <w:sz w:val="24"/>
          <w:szCs w:val="24"/>
          <w:lang w:eastAsia="ru-RU"/>
        </w:rPr>
        <w:t xml:space="preserve">( </w:t>
      </w:r>
      <w:proofErr w:type="gramEnd"/>
      <w:r w:rsidRPr="003C00D7">
        <w:rPr>
          <w:rFonts w:ascii="Times New Roman" w:eastAsia="Times New Roman" w:hAnsi="Times New Roman" w:cs="Times New Roman"/>
          <w:color w:val="000000"/>
          <w:sz w:val="24"/>
          <w:szCs w:val="24"/>
          <w:lang w:eastAsia="ru-RU"/>
        </w:rPr>
        <w:t>для движения транспорта)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7.</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По какой стороне проезжей части движется транспорт? ( По правой)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8.</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Что может произойти, если пешеход или водитель нарушил правила дорожного движения? ( Авария или ДТП)</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9.</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Какой свет верхний на светофоре?    (Красный)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10.</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 какого возраста разрешается детям ездить на велосипеде по улице? (С 14 лет)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11.</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Сколько сигналов у пешеходного светофора? (Два)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12.</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Сколько сигналов у пешеходного светофора?  (Три)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13.</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На какое животное похож пешеходный переход? ( На зебру)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14.</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Как пешеход может попасть в подземный переход? ( По лестнице вниз)</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15.</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Если нет тротуара, где можно двигаться пешеходу? (По обочине слева, навстречу транспорту)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16.</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Какие машины оборудованы специальными звуковыми и световыми сигналами? ( «Скорая помощь», пожарная и милицейская машины)</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17.</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Что держит в руке инспектор ГИБДД?    ( Жезл)</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lastRenderedPageBreak/>
        <w:t>18.</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Где нужно играть, чтобы не подвергаться опасности? ( Во дворе, на детской площадке)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p>
    <w:p w:rsidR="00E06909" w:rsidRPr="003C00D7" w:rsidRDefault="00E06909" w:rsidP="00E06909">
      <w:pPr>
        <w:numPr>
          <w:ilvl w:val="0"/>
          <w:numId w:val="4"/>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Вывод:</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Я буду читать утверждения, если согласны, то хлопаете в ладоши, если не согласны, то ничего не делаете. По тротуару надо идти, придерживаясь правой стороны.</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На жёлтый сигнал светофора можно переходить проезжую часть улицы, так как транспорт стоит.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Если горит красный сигнал светофора. А машина далеко, то можно быстро перебежать дорогу.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При переходе дороги можно разговаривать.</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Если я вижу медленно едущий транспорт, то смело перебегу дорогу.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Даже если транспорт движется медленно, всё равно буду ждать, пока он проедет.</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Я перейду дорогу только в том случае, если загорелся зелёный сигнал светофора.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Почему появились правила дорожного движения?</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Что нужно, чтобы стать настоящим пешеходом?</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4"/>
          <w:szCs w:val="24"/>
          <w:lang w:eastAsia="ru-RU"/>
        </w:rPr>
      </w:pPr>
      <w:r w:rsidRPr="003C00D7">
        <w:rPr>
          <w:rFonts w:ascii="Times New Roman" w:eastAsia="Times New Roman" w:hAnsi="Times New Roman" w:cs="Times New Roman"/>
          <w:color w:val="000000"/>
          <w:sz w:val="24"/>
          <w:szCs w:val="24"/>
          <w:lang w:eastAsia="ru-RU"/>
        </w:rPr>
        <w:t>- Для чего нужно быть настоящим пешеходом?</w:t>
      </w:r>
    </w:p>
    <w:p w:rsidR="00DC1193" w:rsidRPr="003C00D7" w:rsidRDefault="00DC1193"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hAnsi="Times New Roman" w:cs="Times New Roman"/>
          <w:noProof/>
          <w:lang w:eastAsia="ru-RU"/>
        </w:rPr>
        <w:drawing>
          <wp:inline distT="0" distB="0" distL="0" distR="0">
            <wp:extent cx="4857750" cy="3643313"/>
            <wp:effectExtent l="19050" t="0" r="0" b="0"/>
            <wp:docPr id="10" name="Рисунок 10" descr="C:\Users\1\AppData\Local\Microsoft\Windows\Temporary Internet Files\Content.Word\IMG_E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AppData\Local\Microsoft\Windows\Temporary Internet Files\Content.Word\IMG_E1042.jpg"/>
                    <pic:cNvPicPr>
                      <a:picLocks noChangeAspect="1" noChangeArrowheads="1"/>
                    </pic:cNvPicPr>
                  </pic:nvPicPr>
                  <pic:blipFill>
                    <a:blip r:embed="rId12" cstate="print"/>
                    <a:srcRect/>
                    <a:stretch>
                      <a:fillRect/>
                    </a:stretch>
                  </pic:blipFill>
                  <pic:spPr bwMode="auto">
                    <a:xfrm>
                      <a:off x="0" y="0"/>
                      <a:ext cx="4857750" cy="3643313"/>
                    </a:xfrm>
                    <a:prstGeom prst="rect">
                      <a:avLst/>
                    </a:prstGeom>
                    <a:noFill/>
                    <a:ln w="9525">
                      <a:noFill/>
                      <a:miter lim="800000"/>
                      <a:headEnd/>
                      <a:tailEnd/>
                    </a:ln>
                  </pic:spPr>
                </pic:pic>
              </a:graphicData>
            </a:graphic>
          </wp:inline>
        </w:drawing>
      </w:r>
    </w:p>
    <w:p w:rsidR="00E06909" w:rsidRPr="003C00D7" w:rsidRDefault="00E06909" w:rsidP="00E06909">
      <w:pPr>
        <w:shd w:val="clear" w:color="auto" w:fill="FFFFFF"/>
        <w:spacing w:after="0" w:line="374" w:lineRule="atLeast"/>
        <w:jc w:val="center"/>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u w:val="single"/>
          <w:lang w:eastAsia="ru-RU"/>
        </w:rPr>
        <w:t>Безопасность в школе</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Послушайте и отгадайте загадку:</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Это полный дом детей,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Здесь всегда полно друзей,</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Все стараются на пять</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На уроках отвечать. </w:t>
      </w:r>
      <w:r w:rsidRPr="003C00D7">
        <w:rPr>
          <w:rFonts w:ascii="Times New Roman" w:eastAsia="Times New Roman" w:hAnsi="Times New Roman" w:cs="Times New Roman"/>
          <w:i/>
          <w:iCs/>
          <w:color w:val="000000"/>
          <w:sz w:val="24"/>
          <w:szCs w:val="24"/>
          <w:lang w:eastAsia="ru-RU"/>
        </w:rPr>
        <w:t>(Школа.)</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Школа – это наш второй дом. В любом доме есть свои правила, которые надо выполнять.</w:t>
      </w:r>
    </w:p>
    <w:p w:rsidR="00E06909" w:rsidRPr="003C00D7" w:rsidRDefault="00E06909" w:rsidP="00E06909">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lastRenderedPageBreak/>
        <w:t>Правила поведения на уроке</w:t>
      </w:r>
    </w:p>
    <w:p w:rsidR="00E06909" w:rsidRPr="003C00D7" w:rsidRDefault="00E06909" w:rsidP="00E06909">
      <w:pPr>
        <w:shd w:val="clear" w:color="auto" w:fill="FFFFFF"/>
        <w:spacing w:after="0" w:line="37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 </w:t>
      </w:r>
      <w:r w:rsidRPr="003C00D7">
        <w:rPr>
          <w:rFonts w:ascii="Times New Roman" w:eastAsia="Times New Roman" w:hAnsi="Times New Roman" w:cs="Times New Roman"/>
          <w:color w:val="000000"/>
          <w:sz w:val="24"/>
          <w:szCs w:val="24"/>
          <w:lang w:eastAsia="ru-RU"/>
        </w:rPr>
        <w:t>Вспомнить правила поведения на уроке помогут веселые стихи и картинки.</w:t>
      </w:r>
    </w:p>
    <w:p w:rsidR="00E06909" w:rsidRPr="003C00D7" w:rsidRDefault="00E06909" w:rsidP="00E06909">
      <w:pPr>
        <w:numPr>
          <w:ilvl w:val="0"/>
          <w:numId w:val="6"/>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Правила поведения на перемене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Вспомните, как надо правильно проводить перемены без вреда для здоровья, какие правила надо выполнять. Для чего же нужна перемена?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На перемене нужно отдохнуть.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Приготовиться к следующему уроку.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Покушать.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Сходить в туалет.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Пообщаться с друзьями.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0"/>
          <w:szCs w:val="20"/>
          <w:lang w:eastAsia="ru-RU"/>
        </w:rPr>
        <w:t>·</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Играть в спокойные игры.</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На переменах нужно обязательно соблюдать правила безопасности: не бегать,  не кричать, не толкаться, не драться, играть честно, соблюдая  правила игры</w:t>
      </w:r>
    </w:p>
    <w:p w:rsidR="00E06909" w:rsidRPr="003C00D7" w:rsidRDefault="00E06909" w:rsidP="00E06909">
      <w:pPr>
        <w:shd w:val="clear" w:color="auto" w:fill="FFFFFF"/>
        <w:spacing w:after="0" w:line="294" w:lineRule="atLeast"/>
        <w:rPr>
          <w:rFonts w:ascii="Times New Roman" w:eastAsia="Times New Roman" w:hAnsi="Times New Roman" w:cs="Times New Roman"/>
          <w:i/>
          <w:iCs/>
          <w:color w:val="000000"/>
          <w:sz w:val="24"/>
          <w:szCs w:val="24"/>
          <w:lang w:eastAsia="ru-RU"/>
        </w:rPr>
      </w:pPr>
      <w:r w:rsidRPr="003C00D7">
        <w:rPr>
          <w:rFonts w:ascii="Times New Roman" w:eastAsia="Times New Roman" w:hAnsi="Times New Roman" w:cs="Times New Roman"/>
          <w:i/>
          <w:iCs/>
          <w:color w:val="000000"/>
          <w:sz w:val="24"/>
          <w:szCs w:val="24"/>
          <w:lang w:eastAsia="ru-RU"/>
        </w:rPr>
        <w:t>Вывод:</w:t>
      </w:r>
    </w:p>
    <w:p w:rsidR="00A0522E" w:rsidRPr="003C00D7" w:rsidRDefault="00A0522E" w:rsidP="00E06909">
      <w:pPr>
        <w:shd w:val="clear" w:color="auto" w:fill="FFFFFF"/>
        <w:spacing w:after="0" w:line="294" w:lineRule="atLeast"/>
        <w:rPr>
          <w:rFonts w:ascii="Times New Roman" w:eastAsia="Times New Roman" w:hAnsi="Times New Roman" w:cs="Times New Roman"/>
          <w:color w:val="000000"/>
          <w:sz w:val="21"/>
          <w:szCs w:val="21"/>
          <w:lang w:eastAsia="ru-RU"/>
        </w:rPr>
      </w:pP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На перемене должен отдохнуть весь организм, все мышц</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Сходи в туалет.</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Не шуми. Помни, с тобой рядом отдыхают твои друзья.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В игре соблюдай все правила.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Умей уступить, не ссорься.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 Если кого-то обидел, нечаянно толкнул – извинись.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6. Узнавай новые игры и учи одноклассников.</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7. Подготовься к следующему уроку.</w:t>
      </w:r>
    </w:p>
    <w:p w:rsidR="00E06909" w:rsidRPr="003C00D7" w:rsidRDefault="00E06909" w:rsidP="00E06909">
      <w:pPr>
        <w:numPr>
          <w:ilvl w:val="0"/>
          <w:numId w:val="7"/>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Правила поведения в столовой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i/>
          <w:iCs/>
          <w:color w:val="000000"/>
          <w:sz w:val="24"/>
          <w:szCs w:val="24"/>
          <w:lang w:eastAsia="ru-RU"/>
        </w:rPr>
        <w:t>Повторим правила поведения в столовой: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proofErr w:type="gramStart"/>
      <w:r w:rsidRPr="003C00D7">
        <w:rPr>
          <w:rFonts w:ascii="Times New Roman" w:eastAsia="Times New Roman" w:hAnsi="Times New Roman" w:cs="Times New Roman"/>
          <w:color w:val="000000"/>
          <w:sz w:val="24"/>
          <w:szCs w:val="24"/>
          <w:lang w:eastAsia="ru-RU"/>
        </w:rPr>
        <w:t>Мой</w:t>
      </w:r>
      <w:proofErr w:type="gramEnd"/>
      <w:r w:rsidRPr="003C00D7">
        <w:rPr>
          <w:rFonts w:ascii="Times New Roman" w:eastAsia="Times New Roman" w:hAnsi="Times New Roman" w:cs="Times New Roman"/>
          <w:color w:val="000000"/>
          <w:sz w:val="24"/>
          <w:szCs w:val="24"/>
          <w:lang w:eastAsia="ru-RU"/>
        </w:rPr>
        <w:t xml:space="preserve"> руки перед едой.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Вредно для здоровья есть торопливо и не жевать.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Во время и после еды используй салфетку.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Не копайся в общем блюде, выбирая лучшие куски. Бери кусок с того края блюда, который ближе к тебе.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Некрасиво и опасно размахивать рукой, держа в ней столовый прибор или полный стакан с питьем.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6.</w:t>
      </w:r>
      <w:r w:rsidRPr="003C00D7">
        <w:rPr>
          <w:rFonts w:ascii="Times New Roman" w:eastAsia="Times New Roman" w:hAnsi="Times New Roman" w:cs="Times New Roman"/>
          <w:color w:val="000000"/>
          <w:sz w:val="15"/>
          <w:szCs w:val="15"/>
          <w:lang w:eastAsia="ru-RU"/>
        </w:rPr>
        <w:t>     </w:t>
      </w:r>
      <w:r w:rsidRPr="003C00D7">
        <w:rPr>
          <w:rFonts w:ascii="Times New Roman" w:eastAsia="Times New Roman" w:hAnsi="Times New Roman" w:cs="Times New Roman"/>
          <w:color w:val="666666"/>
          <w:sz w:val="24"/>
          <w:szCs w:val="24"/>
          <w:lang w:eastAsia="ru-RU"/>
        </w:rPr>
        <w:t> </w:t>
      </w:r>
      <w:r w:rsidRPr="003C00D7">
        <w:rPr>
          <w:rFonts w:ascii="Times New Roman" w:eastAsia="Times New Roman" w:hAnsi="Times New Roman" w:cs="Times New Roman"/>
          <w:color w:val="000000"/>
          <w:sz w:val="24"/>
          <w:szCs w:val="24"/>
          <w:lang w:eastAsia="ru-RU"/>
        </w:rPr>
        <w:t>Кости, остатки хлеба оставляй на тарелке.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p>
    <w:p w:rsidR="00E06909" w:rsidRPr="003C00D7" w:rsidRDefault="00E06909" w:rsidP="00E06909">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u w:val="single"/>
          <w:lang w:eastAsia="ru-RU"/>
        </w:rPr>
        <w:t>Правила личной безопасности на улице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1. Не вступайте в разговор с незнакомыми и случайными людьми на улице.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2. Не играйте на дороге, возвращаясь из школы домой.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3. Не вступайте в разговор с нетрезвым человеком.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4. Будьте внимательны при входе в жилище. Не заходите в подъезд и лифт с незнакомым человеком.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5. Не играйте с наступлением темноты, а также в темных местах, на пустырях, свалках, рядом с железной дорогой, в пустых и в разрушенных зданиях.</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6. Никогда не садитесь в машину к незнакомцу.</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 xml:space="preserve">7. Не слушайте на улице </w:t>
      </w:r>
      <w:proofErr w:type="spellStart"/>
      <w:r w:rsidRPr="003C00D7">
        <w:rPr>
          <w:rFonts w:ascii="Times New Roman" w:eastAsia="Times New Roman" w:hAnsi="Times New Roman" w:cs="Times New Roman"/>
          <w:color w:val="000000"/>
          <w:sz w:val="24"/>
          <w:szCs w:val="24"/>
          <w:lang w:eastAsia="ru-RU"/>
        </w:rPr>
        <w:t>аудиоплеер</w:t>
      </w:r>
      <w:proofErr w:type="spellEnd"/>
      <w:r w:rsidRPr="003C00D7">
        <w:rPr>
          <w:rFonts w:ascii="Times New Roman" w:eastAsia="Times New Roman" w:hAnsi="Times New Roman" w:cs="Times New Roman"/>
          <w:color w:val="000000"/>
          <w:sz w:val="24"/>
          <w:szCs w:val="24"/>
          <w:lang w:eastAsia="ru-RU"/>
        </w:rPr>
        <w:t>: в наушниках невозможно распознать звуки, предостерегающие об опасности (например, шаги за спиной, шум в кустах и др.).</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8. Никогда не соглашайтесь на предложение незнакомых людей зайти в гости, послушать музыку, посмотреть видеофильм, поиграть на компьютере.</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9. Обо всех подозрительных случаях и обо всем, что было на улице, сообщайте родителям.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p>
    <w:p w:rsidR="00E06909" w:rsidRPr="003C00D7" w:rsidRDefault="00E06909" w:rsidP="00A0522E">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u w:val="single"/>
          <w:lang w:eastAsia="ru-RU"/>
        </w:rPr>
        <w:lastRenderedPageBreak/>
        <w:t>V. «Один дома»</w:t>
      </w:r>
      <w:r w:rsidRPr="003C00D7">
        <w:rPr>
          <w:rFonts w:ascii="Times New Roman" w:eastAsia="Times New Roman" w:hAnsi="Times New Roman" w:cs="Times New Roman"/>
          <w:color w:val="000000"/>
          <w:sz w:val="24"/>
          <w:szCs w:val="24"/>
          <w:lang w:eastAsia="ru-RU"/>
        </w:rPr>
        <w:br/>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Коль дверной звонит звонок –</w:t>
      </w:r>
      <w:r w:rsidRPr="003C00D7">
        <w:rPr>
          <w:rFonts w:ascii="Times New Roman" w:eastAsia="Times New Roman" w:hAnsi="Times New Roman" w:cs="Times New Roman"/>
          <w:color w:val="000000"/>
          <w:sz w:val="24"/>
          <w:szCs w:val="24"/>
          <w:lang w:eastAsia="ru-RU"/>
        </w:rPr>
        <w:br/>
        <w:t xml:space="preserve">Посмотри </w:t>
      </w:r>
      <w:proofErr w:type="gramStart"/>
      <w:r w:rsidRPr="003C00D7">
        <w:rPr>
          <w:rFonts w:ascii="Times New Roman" w:eastAsia="Times New Roman" w:hAnsi="Times New Roman" w:cs="Times New Roman"/>
          <w:color w:val="000000"/>
          <w:sz w:val="24"/>
          <w:szCs w:val="24"/>
          <w:lang w:eastAsia="ru-RU"/>
        </w:rPr>
        <w:t>сперва</w:t>
      </w:r>
      <w:proofErr w:type="gramEnd"/>
      <w:r w:rsidRPr="003C00D7">
        <w:rPr>
          <w:rFonts w:ascii="Times New Roman" w:eastAsia="Times New Roman" w:hAnsi="Times New Roman" w:cs="Times New Roman"/>
          <w:color w:val="000000"/>
          <w:sz w:val="24"/>
          <w:szCs w:val="24"/>
          <w:lang w:eastAsia="ru-RU"/>
        </w:rPr>
        <w:t xml:space="preserve"> в глазок,</w:t>
      </w:r>
      <w:r w:rsidRPr="003C00D7">
        <w:rPr>
          <w:rFonts w:ascii="Times New Roman" w:eastAsia="Times New Roman" w:hAnsi="Times New Roman" w:cs="Times New Roman"/>
          <w:color w:val="000000"/>
          <w:sz w:val="24"/>
          <w:szCs w:val="24"/>
          <w:lang w:eastAsia="ru-RU"/>
        </w:rPr>
        <w:br/>
        <w:t>Кто пришёл к тебе, узнай,</w:t>
      </w:r>
      <w:r w:rsidRPr="003C00D7">
        <w:rPr>
          <w:rFonts w:ascii="Times New Roman" w:eastAsia="Times New Roman" w:hAnsi="Times New Roman" w:cs="Times New Roman"/>
          <w:color w:val="000000"/>
          <w:sz w:val="24"/>
          <w:szCs w:val="24"/>
          <w:lang w:eastAsia="ru-RU"/>
        </w:rPr>
        <w:br/>
        <w:t>Но чужим не открывай!</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t>Если нет глазка, тогда</w:t>
      </w:r>
      <w:r w:rsidRPr="003C00D7">
        <w:rPr>
          <w:rFonts w:ascii="Times New Roman" w:eastAsia="Times New Roman" w:hAnsi="Times New Roman" w:cs="Times New Roman"/>
          <w:color w:val="000000"/>
          <w:sz w:val="24"/>
          <w:szCs w:val="24"/>
          <w:lang w:eastAsia="ru-RU"/>
        </w:rPr>
        <w:br/>
        <w:t>«Кто там?» спрашивай всегда,</w:t>
      </w:r>
      <w:r w:rsidRPr="003C00D7">
        <w:rPr>
          <w:rFonts w:ascii="Times New Roman" w:eastAsia="Times New Roman" w:hAnsi="Times New Roman" w:cs="Times New Roman"/>
          <w:color w:val="000000"/>
          <w:sz w:val="24"/>
          <w:szCs w:val="24"/>
          <w:lang w:eastAsia="ru-RU"/>
        </w:rPr>
        <w:br/>
        <w:t>А не станут отвечать –</w:t>
      </w:r>
      <w:r w:rsidRPr="003C00D7">
        <w:rPr>
          <w:rFonts w:ascii="Times New Roman" w:eastAsia="Times New Roman" w:hAnsi="Times New Roman" w:cs="Times New Roman"/>
          <w:color w:val="000000"/>
          <w:sz w:val="24"/>
          <w:szCs w:val="24"/>
          <w:lang w:eastAsia="ru-RU"/>
        </w:rPr>
        <w:br/>
        <w:t>Дверь не вздумай открывать!</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t>Если в дверь начнут ломиться –</w:t>
      </w:r>
      <w:r w:rsidRPr="003C00D7">
        <w:rPr>
          <w:rFonts w:ascii="Times New Roman" w:eastAsia="Times New Roman" w:hAnsi="Times New Roman" w:cs="Times New Roman"/>
          <w:color w:val="000000"/>
          <w:sz w:val="24"/>
          <w:szCs w:val="24"/>
          <w:lang w:eastAsia="ru-RU"/>
        </w:rPr>
        <w:br/>
        <w:t>То звони скорей в милицию!</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 Можно ли открывать дверь чужим людям?</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-Что нужно делать, если в дверь начнут стучать?</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Есть в квартире много скляночек,</w:t>
      </w:r>
      <w:r w:rsidRPr="003C00D7">
        <w:rPr>
          <w:rFonts w:ascii="Times New Roman" w:eastAsia="Times New Roman" w:hAnsi="Times New Roman" w:cs="Times New Roman"/>
          <w:color w:val="000000"/>
          <w:sz w:val="24"/>
          <w:szCs w:val="24"/>
          <w:lang w:eastAsia="ru-RU"/>
        </w:rPr>
        <w:br/>
        <w:t>Разных тюбиков и баночек.</w:t>
      </w:r>
      <w:r w:rsidRPr="003C00D7">
        <w:rPr>
          <w:rFonts w:ascii="Times New Roman" w:eastAsia="Times New Roman" w:hAnsi="Times New Roman" w:cs="Times New Roman"/>
          <w:color w:val="000000"/>
          <w:sz w:val="24"/>
          <w:szCs w:val="24"/>
          <w:lang w:eastAsia="ru-RU"/>
        </w:rPr>
        <w:br/>
        <w:t>В них хранятся средства разные,</w:t>
      </w:r>
      <w:r w:rsidRPr="003C00D7">
        <w:rPr>
          <w:rFonts w:ascii="Times New Roman" w:eastAsia="Times New Roman" w:hAnsi="Times New Roman" w:cs="Times New Roman"/>
          <w:color w:val="000000"/>
          <w:sz w:val="24"/>
          <w:szCs w:val="24"/>
          <w:lang w:eastAsia="ru-RU"/>
        </w:rPr>
        <w:br/>
        <w:t>Даже иногда опасные.</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t>Кремы, пасты и таблеточки</w:t>
      </w:r>
      <w:proofErr w:type="gramStart"/>
      <w:r w:rsidRPr="003C00D7">
        <w:rPr>
          <w:rFonts w:ascii="Times New Roman" w:eastAsia="Times New Roman" w:hAnsi="Times New Roman" w:cs="Times New Roman"/>
          <w:color w:val="000000"/>
          <w:sz w:val="24"/>
          <w:szCs w:val="24"/>
          <w:lang w:eastAsia="ru-RU"/>
        </w:rPr>
        <w:br/>
        <w:t>В</w:t>
      </w:r>
      <w:proofErr w:type="gramEnd"/>
      <w:r w:rsidRPr="003C00D7">
        <w:rPr>
          <w:rFonts w:ascii="Times New Roman" w:eastAsia="Times New Roman" w:hAnsi="Times New Roman" w:cs="Times New Roman"/>
          <w:color w:val="000000"/>
          <w:sz w:val="24"/>
          <w:szCs w:val="24"/>
          <w:lang w:eastAsia="ru-RU"/>
        </w:rPr>
        <w:t xml:space="preserve"> рот тащить не надо, деточки –</w:t>
      </w:r>
      <w:r w:rsidRPr="003C00D7">
        <w:rPr>
          <w:rFonts w:ascii="Times New Roman" w:eastAsia="Times New Roman" w:hAnsi="Times New Roman" w:cs="Times New Roman"/>
          <w:color w:val="000000"/>
          <w:sz w:val="24"/>
          <w:szCs w:val="24"/>
          <w:lang w:eastAsia="ru-RU"/>
        </w:rPr>
        <w:br/>
        <w:t>Отравленье обеспечено</w:t>
      </w:r>
      <w:r w:rsidRPr="003C00D7">
        <w:rPr>
          <w:rFonts w:ascii="Times New Roman" w:eastAsia="Times New Roman" w:hAnsi="Times New Roman" w:cs="Times New Roman"/>
          <w:color w:val="000000"/>
          <w:sz w:val="24"/>
          <w:szCs w:val="24"/>
          <w:lang w:eastAsia="ru-RU"/>
        </w:rPr>
        <w:br/>
        <w:t>И здоровье изувечено!</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-Можно ли употреблять лекарства без назначения врача?</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-К чему это может привести?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Ты, малыш, запомнить должен:</w:t>
      </w:r>
      <w:r w:rsidRPr="003C00D7">
        <w:rPr>
          <w:rFonts w:ascii="Times New Roman" w:eastAsia="Times New Roman" w:hAnsi="Times New Roman" w:cs="Times New Roman"/>
          <w:color w:val="000000"/>
          <w:sz w:val="24"/>
          <w:szCs w:val="24"/>
          <w:lang w:eastAsia="ru-RU"/>
        </w:rPr>
        <w:br/>
        <w:t>Будь с розеткой осторожен!</w:t>
      </w:r>
      <w:r w:rsidRPr="003C00D7">
        <w:rPr>
          <w:rFonts w:ascii="Times New Roman" w:eastAsia="Times New Roman" w:hAnsi="Times New Roman" w:cs="Times New Roman"/>
          <w:color w:val="000000"/>
          <w:sz w:val="24"/>
          <w:szCs w:val="24"/>
          <w:lang w:eastAsia="ru-RU"/>
        </w:rPr>
        <w:br/>
        <w:t>С ней никак нельзя играть,</w:t>
      </w:r>
      <w:r w:rsidRPr="003C00D7">
        <w:rPr>
          <w:rFonts w:ascii="Times New Roman" w:eastAsia="Times New Roman" w:hAnsi="Times New Roman" w:cs="Times New Roman"/>
          <w:color w:val="000000"/>
          <w:sz w:val="24"/>
          <w:szCs w:val="24"/>
          <w:lang w:eastAsia="ru-RU"/>
        </w:rPr>
        <w:br/>
        <w:t>Гвоздики в неё совать.</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t>Сунешь гвоздик ненароком –</w:t>
      </w:r>
      <w:r w:rsidRPr="003C00D7">
        <w:rPr>
          <w:rFonts w:ascii="Times New Roman" w:eastAsia="Times New Roman" w:hAnsi="Times New Roman" w:cs="Times New Roman"/>
          <w:color w:val="000000"/>
          <w:sz w:val="24"/>
          <w:szCs w:val="24"/>
          <w:lang w:eastAsia="ru-RU"/>
        </w:rPr>
        <w:br/>
        <w:t>И тебя ударит током,</w:t>
      </w:r>
      <w:r w:rsidRPr="003C00D7">
        <w:rPr>
          <w:rFonts w:ascii="Times New Roman" w:eastAsia="Times New Roman" w:hAnsi="Times New Roman" w:cs="Times New Roman"/>
          <w:color w:val="000000"/>
          <w:sz w:val="24"/>
          <w:szCs w:val="24"/>
          <w:lang w:eastAsia="ru-RU"/>
        </w:rPr>
        <w:br/>
        <w:t>Так ударит, что, прости,</w:t>
      </w:r>
      <w:r w:rsidRPr="003C00D7">
        <w:rPr>
          <w:rFonts w:ascii="Times New Roman" w:eastAsia="Times New Roman" w:hAnsi="Times New Roman" w:cs="Times New Roman"/>
          <w:color w:val="000000"/>
          <w:sz w:val="24"/>
          <w:szCs w:val="24"/>
          <w:lang w:eastAsia="ru-RU"/>
        </w:rPr>
        <w:br/>
        <w:t>Могут даже не спасти.</w:t>
      </w:r>
      <w:r w:rsidRPr="003C00D7">
        <w:rPr>
          <w:rFonts w:ascii="Times New Roman" w:eastAsia="Times New Roman" w:hAnsi="Times New Roman" w:cs="Times New Roman"/>
          <w:color w:val="000000"/>
          <w:sz w:val="24"/>
          <w:szCs w:val="24"/>
          <w:lang w:eastAsia="ru-RU"/>
        </w:rPr>
        <w:br/>
      </w:r>
      <w:r w:rsidRPr="003C00D7">
        <w:rPr>
          <w:rFonts w:ascii="Times New Roman" w:eastAsia="Times New Roman" w:hAnsi="Times New Roman" w:cs="Times New Roman"/>
          <w:color w:val="000000"/>
          <w:sz w:val="24"/>
          <w:szCs w:val="24"/>
          <w:lang w:eastAsia="ru-RU"/>
        </w:rPr>
        <w:br/>
        <w:t>Дело кончится бедой –</w:t>
      </w:r>
      <w:r w:rsidRPr="003C00D7">
        <w:rPr>
          <w:rFonts w:ascii="Times New Roman" w:eastAsia="Times New Roman" w:hAnsi="Times New Roman" w:cs="Times New Roman"/>
          <w:color w:val="000000"/>
          <w:sz w:val="24"/>
          <w:szCs w:val="24"/>
          <w:lang w:eastAsia="ru-RU"/>
        </w:rPr>
        <w:br/>
        <w:t>Ток в розетке очень злой!!!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-Можно ли играть с розеткой?</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i/>
          <w:iCs/>
          <w:color w:val="000000"/>
          <w:sz w:val="24"/>
          <w:szCs w:val="24"/>
          <w:lang w:eastAsia="ru-RU"/>
        </w:rPr>
        <w:t>-Что может произойти?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t> </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b/>
          <w:bCs/>
          <w:color w:val="000000"/>
          <w:sz w:val="24"/>
          <w:szCs w:val="24"/>
          <w:lang w:eastAsia="ru-RU"/>
        </w:rPr>
        <w:t>VI. Подведения итогов.</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-Какие правила поведения мы с вами сегодня вспомнили?</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4"/>
          <w:szCs w:val="24"/>
          <w:lang w:eastAsia="ru-RU"/>
        </w:rPr>
        <w:t>-К чему может привести несоблюдение правил безопасного поведения?</w:t>
      </w:r>
    </w:p>
    <w:p w:rsidR="00E06909" w:rsidRPr="003C00D7" w:rsidRDefault="00E06909" w:rsidP="00E06909">
      <w:pPr>
        <w:shd w:val="clear" w:color="auto" w:fill="FFFFFF"/>
        <w:spacing w:after="0" w:line="294" w:lineRule="atLeast"/>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601802"/>
          <w:sz w:val="21"/>
          <w:szCs w:val="21"/>
          <w:lang w:eastAsia="ru-RU"/>
        </w:rPr>
        <w:t> </w:t>
      </w:r>
    </w:p>
    <w:p w:rsidR="00A0522E" w:rsidRPr="003C00D7" w:rsidRDefault="00E06909" w:rsidP="00A0522E">
      <w:pPr>
        <w:shd w:val="clear" w:color="auto" w:fill="FFFFFF"/>
        <w:spacing w:after="0" w:line="240" w:lineRule="auto"/>
        <w:rPr>
          <w:rFonts w:ascii="Times New Roman" w:eastAsia="Times New Roman" w:hAnsi="Times New Roman" w:cs="Times New Roman"/>
          <w:color w:val="000000"/>
          <w:sz w:val="21"/>
          <w:szCs w:val="21"/>
          <w:lang w:eastAsia="ru-RU"/>
        </w:rPr>
      </w:pPr>
      <w:r w:rsidRPr="003C00D7">
        <w:rPr>
          <w:rFonts w:ascii="Times New Roman" w:eastAsia="Times New Roman" w:hAnsi="Times New Roman" w:cs="Times New Roman"/>
          <w:color w:val="000000"/>
          <w:sz w:val="21"/>
          <w:szCs w:val="21"/>
          <w:lang w:eastAsia="ru-RU"/>
        </w:rPr>
        <w:br/>
      </w:r>
    </w:p>
    <w:p w:rsidR="00A0522E" w:rsidRPr="003C00D7" w:rsidRDefault="00A0522E" w:rsidP="00A0522E">
      <w:pPr>
        <w:shd w:val="clear" w:color="auto" w:fill="FFFFFF"/>
        <w:spacing w:after="0" w:line="240" w:lineRule="auto"/>
        <w:rPr>
          <w:rFonts w:ascii="Times New Roman" w:eastAsia="Times New Roman" w:hAnsi="Times New Roman" w:cs="Times New Roman"/>
          <w:color w:val="000000"/>
          <w:sz w:val="21"/>
          <w:szCs w:val="21"/>
          <w:lang w:eastAsia="ru-RU"/>
        </w:rPr>
      </w:pPr>
    </w:p>
    <w:p w:rsidR="00A0522E" w:rsidRPr="003C00D7" w:rsidRDefault="00A0522E" w:rsidP="00A0522E">
      <w:pPr>
        <w:jc w:val="center"/>
        <w:rPr>
          <w:rFonts w:ascii="Times New Roman" w:hAnsi="Times New Roman" w:cs="Times New Roman"/>
          <w:sz w:val="32"/>
          <w:szCs w:val="32"/>
        </w:rPr>
      </w:pPr>
      <w:r w:rsidRPr="003C00D7">
        <w:rPr>
          <w:rFonts w:ascii="Times New Roman" w:hAnsi="Times New Roman" w:cs="Times New Roman"/>
          <w:sz w:val="32"/>
          <w:szCs w:val="32"/>
        </w:rPr>
        <w:lastRenderedPageBreak/>
        <w:t xml:space="preserve">Министерство образования и на науки РД </w:t>
      </w:r>
    </w:p>
    <w:p w:rsidR="00A0522E" w:rsidRPr="003C00D7" w:rsidRDefault="00A0522E" w:rsidP="00A0522E">
      <w:pPr>
        <w:jc w:val="center"/>
        <w:rPr>
          <w:rFonts w:ascii="Times New Roman" w:hAnsi="Times New Roman" w:cs="Times New Roman"/>
          <w:sz w:val="32"/>
          <w:szCs w:val="32"/>
        </w:rPr>
      </w:pPr>
      <w:r w:rsidRPr="003C00D7">
        <w:rPr>
          <w:rFonts w:ascii="Times New Roman" w:hAnsi="Times New Roman" w:cs="Times New Roman"/>
          <w:sz w:val="32"/>
          <w:szCs w:val="32"/>
        </w:rPr>
        <w:t>ГКОУ РД «Кизлярская гимназия-интернат «Культура мира»</w:t>
      </w:r>
    </w:p>
    <w:p w:rsidR="00A0522E" w:rsidRPr="003C00D7" w:rsidRDefault="00A0522E" w:rsidP="00A0522E">
      <w:pPr>
        <w:rPr>
          <w:rFonts w:ascii="Times New Roman" w:hAnsi="Times New Roman" w:cs="Times New Roman"/>
          <w:sz w:val="32"/>
          <w:szCs w:val="32"/>
        </w:rPr>
      </w:pPr>
    </w:p>
    <w:p w:rsidR="00503655" w:rsidRPr="003C00D7" w:rsidRDefault="00503655" w:rsidP="00503655">
      <w:pPr>
        <w:spacing w:before="330" w:after="300" w:line="288" w:lineRule="atLeast"/>
        <w:jc w:val="center"/>
        <w:outlineLvl w:val="1"/>
        <w:rPr>
          <w:rFonts w:ascii="Times New Roman" w:hAnsi="Times New Roman" w:cs="Times New Roman"/>
          <w:sz w:val="32"/>
          <w:szCs w:val="32"/>
        </w:rPr>
      </w:pPr>
      <w:r w:rsidRPr="003C00D7">
        <w:rPr>
          <w:rFonts w:ascii="Times New Roman" w:hAnsi="Times New Roman" w:cs="Times New Roman"/>
          <w:sz w:val="32"/>
          <w:szCs w:val="32"/>
        </w:rPr>
        <w:t>Классный час</w:t>
      </w:r>
    </w:p>
    <w:p w:rsidR="00A0522E" w:rsidRPr="003C00D7" w:rsidRDefault="00A0522E" w:rsidP="00A0522E">
      <w:pPr>
        <w:spacing w:before="330" w:after="300" w:line="288" w:lineRule="atLeast"/>
        <w:outlineLvl w:val="1"/>
        <w:rPr>
          <w:rFonts w:ascii="Times New Roman" w:eastAsia="Times New Roman" w:hAnsi="Times New Roman" w:cs="Times New Roman"/>
          <w:b/>
          <w:bCs/>
          <w:sz w:val="32"/>
          <w:szCs w:val="32"/>
          <w:lang w:eastAsia="ru-RU"/>
        </w:rPr>
      </w:pPr>
      <w:r w:rsidRPr="003C00D7">
        <w:rPr>
          <w:rFonts w:ascii="Times New Roman" w:hAnsi="Times New Roman" w:cs="Times New Roman"/>
          <w:sz w:val="32"/>
          <w:szCs w:val="32"/>
        </w:rPr>
        <w:t xml:space="preserve">                                        на тему: «</w:t>
      </w:r>
      <w:r w:rsidR="00503655" w:rsidRPr="003C00D7">
        <w:rPr>
          <w:rFonts w:ascii="Times New Roman" w:eastAsia="Times New Roman" w:hAnsi="Times New Roman" w:cs="Times New Roman"/>
          <w:bCs/>
          <w:sz w:val="32"/>
          <w:szCs w:val="32"/>
          <w:lang w:eastAsia="ru-RU"/>
        </w:rPr>
        <w:t>Безопасность- это важно!»</w:t>
      </w:r>
    </w:p>
    <w:p w:rsidR="00A0522E" w:rsidRPr="003C00D7" w:rsidRDefault="00503655" w:rsidP="00A0522E">
      <w:pPr>
        <w:jc w:val="center"/>
        <w:rPr>
          <w:rFonts w:ascii="Times New Roman" w:hAnsi="Times New Roman" w:cs="Times New Roman"/>
          <w:sz w:val="32"/>
          <w:szCs w:val="32"/>
        </w:rPr>
      </w:pPr>
      <w:r w:rsidRPr="003C00D7">
        <w:rPr>
          <w:rFonts w:ascii="Times New Roman" w:hAnsi="Times New Roman" w:cs="Times New Roman"/>
          <w:sz w:val="32"/>
          <w:szCs w:val="32"/>
        </w:rPr>
        <w:t>В 3</w:t>
      </w:r>
      <w:r w:rsidR="00A0522E" w:rsidRPr="003C00D7">
        <w:rPr>
          <w:rFonts w:ascii="Times New Roman" w:hAnsi="Times New Roman" w:cs="Times New Roman"/>
          <w:sz w:val="32"/>
          <w:szCs w:val="32"/>
        </w:rPr>
        <w:t xml:space="preserve"> «а» класс</w:t>
      </w:r>
    </w:p>
    <w:p w:rsidR="00A0522E" w:rsidRPr="003C00D7" w:rsidRDefault="00A0522E" w:rsidP="00A0522E">
      <w:pPr>
        <w:rPr>
          <w:rFonts w:ascii="Times New Roman" w:hAnsi="Times New Roman" w:cs="Times New Roman"/>
          <w:sz w:val="32"/>
          <w:szCs w:val="32"/>
        </w:rPr>
      </w:pPr>
      <w:r w:rsidRPr="003C00D7">
        <w:rPr>
          <w:rFonts w:ascii="Times New Roman" w:hAnsi="Times New Roman" w:cs="Times New Roman"/>
          <w:noProof/>
          <w:sz w:val="32"/>
          <w:szCs w:val="32"/>
          <w:lang w:eastAsia="ru-RU"/>
        </w:rPr>
        <w:drawing>
          <wp:inline distT="0" distB="0" distL="0" distR="0">
            <wp:extent cx="5940425" cy="4455319"/>
            <wp:effectExtent l="19050" t="0" r="3175" b="0"/>
            <wp:docPr id="11" name="Рисунок 19" descr="C:\Users\1\AppData\Local\Microsoft\Windows\Temporary Internet Files\Content.Word\IMG_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AppData\Local\Microsoft\Windows\Temporary Internet Files\Content.Word\IMG_1020.jpg"/>
                    <pic:cNvPicPr>
                      <a:picLocks noChangeAspect="1" noChangeArrowheads="1"/>
                    </pic:cNvPicPr>
                  </pic:nvPicPr>
                  <pic:blipFill>
                    <a:blip r:embed="rId1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A0522E" w:rsidRPr="003C00D7" w:rsidRDefault="00A0522E" w:rsidP="00A0522E">
      <w:pPr>
        <w:tabs>
          <w:tab w:val="left" w:pos="7755"/>
        </w:tabs>
        <w:rPr>
          <w:rFonts w:ascii="Times New Roman" w:hAnsi="Times New Roman" w:cs="Times New Roman"/>
          <w:sz w:val="32"/>
          <w:szCs w:val="32"/>
        </w:rPr>
      </w:pPr>
    </w:p>
    <w:p w:rsidR="00A0522E" w:rsidRPr="003C00D7" w:rsidRDefault="00A0522E" w:rsidP="00A0522E">
      <w:pPr>
        <w:tabs>
          <w:tab w:val="left" w:pos="7663"/>
        </w:tabs>
        <w:jc w:val="right"/>
        <w:rPr>
          <w:rFonts w:ascii="Times New Roman" w:hAnsi="Times New Roman" w:cs="Times New Roman"/>
          <w:sz w:val="32"/>
          <w:szCs w:val="32"/>
        </w:rPr>
      </w:pPr>
      <w:r w:rsidRPr="003C00D7">
        <w:rPr>
          <w:rFonts w:ascii="Times New Roman" w:hAnsi="Times New Roman" w:cs="Times New Roman"/>
          <w:b/>
          <w:sz w:val="32"/>
          <w:szCs w:val="32"/>
        </w:rPr>
        <w:t>Подготовила:</w:t>
      </w:r>
    </w:p>
    <w:p w:rsidR="00A0522E" w:rsidRPr="003C00D7" w:rsidRDefault="00A0522E" w:rsidP="00A0522E">
      <w:pPr>
        <w:tabs>
          <w:tab w:val="left" w:pos="7663"/>
        </w:tabs>
        <w:jc w:val="right"/>
        <w:rPr>
          <w:rFonts w:ascii="Times New Roman" w:hAnsi="Times New Roman" w:cs="Times New Roman"/>
          <w:b/>
          <w:sz w:val="32"/>
          <w:szCs w:val="32"/>
        </w:rPr>
      </w:pPr>
      <w:r w:rsidRPr="003C00D7">
        <w:rPr>
          <w:rFonts w:ascii="Times New Roman" w:hAnsi="Times New Roman" w:cs="Times New Roman"/>
          <w:sz w:val="32"/>
          <w:szCs w:val="32"/>
        </w:rPr>
        <w:t xml:space="preserve">воспитатель: </w:t>
      </w:r>
      <w:proofErr w:type="spellStart"/>
      <w:r w:rsidRPr="003C00D7">
        <w:rPr>
          <w:rFonts w:ascii="Times New Roman" w:hAnsi="Times New Roman" w:cs="Times New Roman"/>
          <w:sz w:val="32"/>
          <w:szCs w:val="32"/>
        </w:rPr>
        <w:t>Султанбегова</w:t>
      </w:r>
      <w:proofErr w:type="spellEnd"/>
      <w:r w:rsidRPr="003C00D7">
        <w:rPr>
          <w:rFonts w:ascii="Times New Roman" w:hAnsi="Times New Roman" w:cs="Times New Roman"/>
          <w:sz w:val="32"/>
          <w:szCs w:val="32"/>
        </w:rPr>
        <w:t xml:space="preserve"> Э.М</w:t>
      </w:r>
    </w:p>
    <w:p w:rsidR="00A0522E" w:rsidRPr="003C00D7" w:rsidRDefault="00A0522E" w:rsidP="00A0522E">
      <w:pPr>
        <w:tabs>
          <w:tab w:val="left" w:pos="7663"/>
        </w:tabs>
        <w:jc w:val="right"/>
        <w:rPr>
          <w:rFonts w:ascii="Times New Roman" w:hAnsi="Times New Roman" w:cs="Times New Roman"/>
          <w:sz w:val="32"/>
          <w:szCs w:val="32"/>
        </w:rPr>
      </w:pPr>
    </w:p>
    <w:p w:rsidR="00A0522E" w:rsidRPr="003C00D7" w:rsidRDefault="00503655" w:rsidP="00503655">
      <w:pPr>
        <w:jc w:val="center"/>
        <w:rPr>
          <w:rFonts w:ascii="Times New Roman" w:hAnsi="Times New Roman" w:cs="Times New Roman"/>
          <w:sz w:val="32"/>
          <w:szCs w:val="32"/>
        </w:rPr>
      </w:pPr>
      <w:r w:rsidRPr="003C00D7">
        <w:rPr>
          <w:rFonts w:ascii="Times New Roman" w:hAnsi="Times New Roman" w:cs="Times New Roman"/>
          <w:sz w:val="32"/>
          <w:szCs w:val="32"/>
        </w:rPr>
        <w:t>Кизляр 2020г</w:t>
      </w:r>
    </w:p>
    <w:sectPr w:rsidR="00A0522E" w:rsidRPr="003C00D7" w:rsidSect="005811C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2B1" w:rsidRDefault="000A42B1" w:rsidP="00A0522E">
      <w:pPr>
        <w:spacing w:after="0" w:line="240" w:lineRule="auto"/>
      </w:pPr>
      <w:r>
        <w:separator/>
      </w:r>
    </w:p>
  </w:endnote>
  <w:endnote w:type="continuationSeparator" w:id="0">
    <w:p w:rsidR="000A42B1" w:rsidRDefault="000A42B1" w:rsidP="00A05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2B1" w:rsidRDefault="000A42B1" w:rsidP="00A0522E">
      <w:pPr>
        <w:spacing w:after="0" w:line="240" w:lineRule="auto"/>
      </w:pPr>
      <w:r>
        <w:separator/>
      </w:r>
    </w:p>
  </w:footnote>
  <w:footnote w:type="continuationSeparator" w:id="0">
    <w:p w:rsidR="000A42B1" w:rsidRDefault="000A42B1" w:rsidP="00A052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84D"/>
    <w:multiLevelType w:val="multilevel"/>
    <w:tmpl w:val="EB5CD3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115727"/>
    <w:multiLevelType w:val="multilevel"/>
    <w:tmpl w:val="6F12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D237BE"/>
    <w:multiLevelType w:val="multilevel"/>
    <w:tmpl w:val="4C1E7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8856B3"/>
    <w:multiLevelType w:val="multilevel"/>
    <w:tmpl w:val="A5F89E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3365D0"/>
    <w:multiLevelType w:val="multilevel"/>
    <w:tmpl w:val="6AF6B8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1A0D21"/>
    <w:multiLevelType w:val="multilevel"/>
    <w:tmpl w:val="C730F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0E5252"/>
    <w:multiLevelType w:val="multilevel"/>
    <w:tmpl w:val="5A944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4"/>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06909"/>
    <w:rsid w:val="000A42B1"/>
    <w:rsid w:val="003C00D7"/>
    <w:rsid w:val="00503655"/>
    <w:rsid w:val="005811C4"/>
    <w:rsid w:val="009F1BDB"/>
    <w:rsid w:val="00A0522E"/>
    <w:rsid w:val="00AC2FB1"/>
    <w:rsid w:val="00DC1193"/>
    <w:rsid w:val="00E06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1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69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C11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193"/>
    <w:rPr>
      <w:rFonts w:ascii="Tahoma" w:hAnsi="Tahoma" w:cs="Tahoma"/>
      <w:sz w:val="16"/>
      <w:szCs w:val="16"/>
    </w:rPr>
  </w:style>
  <w:style w:type="paragraph" w:styleId="a6">
    <w:name w:val="header"/>
    <w:basedOn w:val="a"/>
    <w:link w:val="a7"/>
    <w:uiPriority w:val="99"/>
    <w:semiHidden/>
    <w:unhideWhenUsed/>
    <w:rsid w:val="00A0522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0522E"/>
  </w:style>
  <w:style w:type="paragraph" w:styleId="a8">
    <w:name w:val="footer"/>
    <w:basedOn w:val="a"/>
    <w:link w:val="a9"/>
    <w:uiPriority w:val="99"/>
    <w:semiHidden/>
    <w:unhideWhenUsed/>
    <w:rsid w:val="00A0522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0522E"/>
  </w:style>
</w:styles>
</file>

<file path=word/webSettings.xml><?xml version="1.0" encoding="utf-8"?>
<w:webSettings xmlns:r="http://schemas.openxmlformats.org/officeDocument/2006/relationships" xmlns:w="http://schemas.openxmlformats.org/wordprocessingml/2006/main">
  <w:divs>
    <w:div w:id="237709387">
      <w:bodyDiv w:val="1"/>
      <w:marLeft w:val="0"/>
      <w:marRight w:val="0"/>
      <w:marTop w:val="0"/>
      <w:marBottom w:val="0"/>
      <w:divBdr>
        <w:top w:val="none" w:sz="0" w:space="0" w:color="auto"/>
        <w:left w:val="none" w:sz="0" w:space="0" w:color="auto"/>
        <w:bottom w:val="none" w:sz="0" w:space="0" w:color="auto"/>
        <w:right w:val="none" w:sz="0" w:space="0" w:color="auto"/>
      </w:divBdr>
      <w:divsChild>
        <w:div w:id="748575281">
          <w:marLeft w:val="0"/>
          <w:marRight w:val="0"/>
          <w:marTop w:val="0"/>
          <w:marBottom w:val="300"/>
          <w:divBdr>
            <w:top w:val="none" w:sz="0" w:space="0" w:color="auto"/>
            <w:left w:val="none" w:sz="0" w:space="0" w:color="auto"/>
            <w:bottom w:val="none" w:sz="0" w:space="0" w:color="auto"/>
            <w:right w:val="none" w:sz="0" w:space="0" w:color="auto"/>
          </w:divBdr>
          <w:divsChild>
            <w:div w:id="1052122499">
              <w:marLeft w:val="0"/>
              <w:marRight w:val="0"/>
              <w:marTop w:val="0"/>
              <w:marBottom w:val="0"/>
              <w:divBdr>
                <w:top w:val="none" w:sz="0" w:space="0" w:color="auto"/>
                <w:left w:val="none" w:sz="0" w:space="0" w:color="auto"/>
                <w:bottom w:val="none" w:sz="0" w:space="0" w:color="auto"/>
                <w:right w:val="none" w:sz="0" w:space="0" w:color="auto"/>
              </w:divBdr>
              <w:divsChild>
                <w:div w:id="1878084409">
                  <w:marLeft w:val="0"/>
                  <w:marRight w:val="0"/>
                  <w:marTop w:val="0"/>
                  <w:marBottom w:val="0"/>
                  <w:divBdr>
                    <w:top w:val="none" w:sz="0" w:space="0" w:color="auto"/>
                    <w:left w:val="none" w:sz="0" w:space="0" w:color="auto"/>
                    <w:bottom w:val="none" w:sz="0" w:space="0" w:color="auto"/>
                    <w:right w:val="none" w:sz="0" w:space="0" w:color="auto"/>
                  </w:divBdr>
                  <w:divsChild>
                    <w:div w:id="2067681485">
                      <w:marLeft w:val="0"/>
                      <w:marRight w:val="0"/>
                      <w:marTop w:val="0"/>
                      <w:marBottom w:val="0"/>
                      <w:divBdr>
                        <w:top w:val="none" w:sz="0" w:space="0" w:color="auto"/>
                        <w:left w:val="none" w:sz="0" w:space="0" w:color="auto"/>
                        <w:bottom w:val="none" w:sz="0" w:space="0" w:color="auto"/>
                        <w:right w:val="none" w:sz="0" w:space="0" w:color="auto"/>
                      </w:divBdr>
                      <w:divsChild>
                        <w:div w:id="10695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8262">
                  <w:marLeft w:val="0"/>
                  <w:marRight w:val="0"/>
                  <w:marTop w:val="0"/>
                  <w:marBottom w:val="0"/>
                  <w:divBdr>
                    <w:top w:val="none" w:sz="0" w:space="0" w:color="auto"/>
                    <w:left w:val="none" w:sz="0" w:space="0" w:color="auto"/>
                    <w:bottom w:val="none" w:sz="0" w:space="0" w:color="auto"/>
                    <w:right w:val="none" w:sz="0" w:space="0" w:color="auto"/>
                  </w:divBdr>
                  <w:divsChild>
                    <w:div w:id="189079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2301</Words>
  <Characters>13118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2020-09-02T13:44:00Z</dcterms:created>
  <dcterms:modified xsi:type="dcterms:W3CDTF">2020-09-02T14:33:00Z</dcterms:modified>
</cp:coreProperties>
</file>